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74" w:rsidRPr="00290756" w:rsidRDefault="00290756" w:rsidP="000502BC">
      <w:pPr>
        <w:spacing w:line="240" w:lineRule="auto"/>
        <w:jc w:val="center"/>
        <w:rPr>
          <w:rFonts w:ascii="Times New Roman" w:hAnsi="Times New Roman" w:cs="Times New Roman"/>
          <w:sz w:val="28"/>
          <w:szCs w:val="28"/>
        </w:rPr>
      </w:pPr>
      <w:bookmarkStart w:id="0" w:name="_GoBack"/>
      <w:r w:rsidRPr="00290756">
        <w:rPr>
          <w:rFonts w:ascii="Times New Roman" w:hAnsi="Times New Roman" w:cs="Times New Roman"/>
          <w:b/>
          <w:sz w:val="28"/>
          <w:szCs w:val="28"/>
        </w:rPr>
        <w:t>Перспективный план</w:t>
      </w:r>
    </w:p>
    <w:bookmarkEnd w:id="0"/>
    <w:p w:rsidR="00865174" w:rsidRPr="00290756" w:rsidRDefault="00865174" w:rsidP="000502BC">
      <w:pPr>
        <w:spacing w:after="25" w:line="240" w:lineRule="auto"/>
        <w:ind w:right="5"/>
        <w:jc w:val="center"/>
        <w:rPr>
          <w:rFonts w:ascii="Times New Roman" w:hAnsi="Times New Roman" w:cs="Times New Roman"/>
          <w:sz w:val="28"/>
          <w:szCs w:val="28"/>
        </w:rPr>
      </w:pPr>
      <w:r w:rsidRPr="00290756">
        <w:rPr>
          <w:rFonts w:ascii="Times New Roman" w:hAnsi="Times New Roman" w:cs="Times New Roman"/>
          <w:b/>
          <w:sz w:val="28"/>
          <w:szCs w:val="28"/>
        </w:rPr>
        <w:t>по танцевально-</w:t>
      </w:r>
      <w:proofErr w:type="gramStart"/>
      <w:r w:rsidRPr="00290756">
        <w:rPr>
          <w:rFonts w:ascii="Times New Roman" w:hAnsi="Times New Roman" w:cs="Times New Roman"/>
          <w:b/>
          <w:sz w:val="28"/>
          <w:szCs w:val="28"/>
        </w:rPr>
        <w:t>ритмической деятельности</w:t>
      </w:r>
      <w:proofErr w:type="gramEnd"/>
      <w:r w:rsidRPr="00290756">
        <w:rPr>
          <w:rFonts w:ascii="Times New Roman" w:hAnsi="Times New Roman" w:cs="Times New Roman"/>
          <w:b/>
          <w:sz w:val="28"/>
          <w:szCs w:val="28"/>
        </w:rPr>
        <w:t xml:space="preserve"> для детей 6-7 лет</w:t>
      </w:r>
    </w:p>
    <w:p w:rsidR="00865174" w:rsidRPr="00951ECE" w:rsidRDefault="00865174" w:rsidP="000502BC">
      <w:pPr>
        <w:spacing w:after="0" w:line="240" w:lineRule="auto"/>
        <w:ind w:left="353"/>
        <w:jc w:val="center"/>
        <w:rPr>
          <w:rFonts w:ascii="Times New Roman" w:hAnsi="Times New Roman" w:cs="Times New Roman"/>
          <w:sz w:val="28"/>
          <w:szCs w:val="28"/>
        </w:rPr>
      </w:pPr>
    </w:p>
    <w:p w:rsidR="00865174" w:rsidRPr="00951ECE" w:rsidRDefault="00865174" w:rsidP="00951ECE">
      <w:pPr>
        <w:spacing w:after="27" w:line="240" w:lineRule="auto"/>
        <w:ind w:left="353"/>
        <w:jc w:val="center"/>
        <w:rPr>
          <w:rFonts w:ascii="Times New Roman" w:hAnsi="Times New Roman" w:cs="Times New Roman"/>
          <w:sz w:val="28"/>
          <w:szCs w:val="28"/>
        </w:rPr>
      </w:pPr>
      <w:r w:rsidRPr="00951ECE">
        <w:rPr>
          <w:rFonts w:ascii="Times New Roman" w:hAnsi="Times New Roman" w:cs="Times New Roman"/>
          <w:sz w:val="28"/>
          <w:szCs w:val="28"/>
        </w:rPr>
        <w:t xml:space="preserve"> </w:t>
      </w:r>
    </w:p>
    <w:p w:rsidR="00865174" w:rsidRPr="00951ECE" w:rsidRDefault="00865174" w:rsidP="00951ECE">
      <w:pPr>
        <w:spacing w:line="240" w:lineRule="auto"/>
        <w:ind w:left="427" w:right="140"/>
        <w:rPr>
          <w:rFonts w:ascii="Times New Roman" w:hAnsi="Times New Roman" w:cs="Times New Roman"/>
          <w:sz w:val="28"/>
          <w:szCs w:val="28"/>
        </w:rPr>
      </w:pPr>
      <w:r w:rsidRPr="00951ECE">
        <w:rPr>
          <w:rFonts w:ascii="Times New Roman" w:hAnsi="Times New Roman" w:cs="Times New Roman"/>
          <w:i/>
          <w:sz w:val="28"/>
          <w:szCs w:val="28"/>
        </w:rPr>
        <w:t>Цель:</w:t>
      </w:r>
      <w:r w:rsidRPr="00951ECE">
        <w:rPr>
          <w:rFonts w:ascii="Times New Roman" w:hAnsi="Times New Roman" w:cs="Times New Roman"/>
          <w:sz w:val="28"/>
          <w:szCs w:val="28"/>
        </w:rPr>
        <w:t xml:space="preserve"> Приобщать ребёнка к миру танца, воспитывать интерес к танцевальному искусству и музыкально – ритмической деятельности, развивать творческую активность</w:t>
      </w:r>
      <w:proofErr w:type="gramStart"/>
      <w:r w:rsidRPr="00951ECE">
        <w:rPr>
          <w:rFonts w:ascii="Times New Roman" w:hAnsi="Times New Roman" w:cs="Times New Roman"/>
          <w:sz w:val="28"/>
          <w:szCs w:val="28"/>
        </w:rPr>
        <w:t xml:space="preserve"> .</w:t>
      </w:r>
      <w:proofErr w:type="gramEnd"/>
      <w:r w:rsidRPr="00951ECE">
        <w:rPr>
          <w:rFonts w:ascii="Times New Roman" w:hAnsi="Times New Roman" w:cs="Times New Roman"/>
          <w:sz w:val="28"/>
          <w:szCs w:val="28"/>
        </w:rPr>
        <w:t xml:space="preserve"> </w:t>
      </w:r>
    </w:p>
    <w:p w:rsidR="00865174" w:rsidRPr="00951ECE" w:rsidRDefault="00865174" w:rsidP="00951ECE">
      <w:pPr>
        <w:spacing w:after="22" w:line="240" w:lineRule="auto"/>
        <w:ind w:left="430"/>
        <w:rPr>
          <w:rFonts w:ascii="Times New Roman" w:hAnsi="Times New Roman" w:cs="Times New Roman"/>
          <w:sz w:val="28"/>
          <w:szCs w:val="28"/>
        </w:rPr>
      </w:pPr>
      <w:r w:rsidRPr="00951ECE">
        <w:rPr>
          <w:rFonts w:ascii="Times New Roman" w:hAnsi="Times New Roman" w:cs="Times New Roman"/>
          <w:sz w:val="28"/>
          <w:szCs w:val="28"/>
        </w:rPr>
        <w:t xml:space="preserve"> </w:t>
      </w:r>
    </w:p>
    <w:p w:rsidR="00865174" w:rsidRPr="00951ECE" w:rsidRDefault="00865174" w:rsidP="00951ECE">
      <w:pPr>
        <w:spacing w:after="27" w:line="240" w:lineRule="auto"/>
        <w:rPr>
          <w:rFonts w:ascii="Times New Roman" w:hAnsi="Times New Roman" w:cs="Times New Roman"/>
          <w:sz w:val="28"/>
          <w:szCs w:val="28"/>
        </w:rPr>
      </w:pPr>
      <w:r w:rsidRPr="00951ECE">
        <w:rPr>
          <w:rFonts w:ascii="Times New Roman" w:hAnsi="Times New Roman" w:cs="Times New Roman"/>
          <w:i/>
          <w:sz w:val="28"/>
          <w:szCs w:val="28"/>
        </w:rPr>
        <w:t xml:space="preserve">Задачи: </w:t>
      </w:r>
    </w:p>
    <w:p w:rsidR="00865174" w:rsidRPr="00951ECE" w:rsidRDefault="00865174" w:rsidP="00951ECE">
      <w:pPr>
        <w:numPr>
          <w:ilvl w:val="1"/>
          <w:numId w:val="1"/>
        </w:numPr>
        <w:spacing w:after="5" w:line="240" w:lineRule="auto"/>
        <w:ind w:right="140" w:hanging="360"/>
        <w:jc w:val="both"/>
        <w:rPr>
          <w:rFonts w:ascii="Times New Roman" w:hAnsi="Times New Roman" w:cs="Times New Roman"/>
          <w:sz w:val="28"/>
          <w:szCs w:val="28"/>
        </w:rPr>
      </w:pPr>
      <w:r w:rsidRPr="00951ECE">
        <w:rPr>
          <w:rFonts w:ascii="Times New Roman" w:hAnsi="Times New Roman" w:cs="Times New Roman"/>
          <w:sz w:val="28"/>
          <w:szCs w:val="28"/>
        </w:rPr>
        <w:t xml:space="preserve">Учить детей выразительно и непринужденно двигаться в соответствии с музыкальными образами, разнообразным  характером музыки. </w:t>
      </w:r>
    </w:p>
    <w:p w:rsidR="00865174" w:rsidRPr="00951ECE" w:rsidRDefault="00865174" w:rsidP="00951ECE">
      <w:pPr>
        <w:numPr>
          <w:ilvl w:val="1"/>
          <w:numId w:val="1"/>
        </w:numPr>
        <w:spacing w:after="5" w:line="240" w:lineRule="auto"/>
        <w:ind w:right="140" w:hanging="360"/>
        <w:jc w:val="both"/>
        <w:rPr>
          <w:rFonts w:ascii="Times New Roman" w:hAnsi="Times New Roman" w:cs="Times New Roman"/>
          <w:sz w:val="28"/>
          <w:szCs w:val="28"/>
        </w:rPr>
      </w:pPr>
      <w:r w:rsidRPr="00951ECE">
        <w:rPr>
          <w:rFonts w:ascii="Times New Roman" w:hAnsi="Times New Roman" w:cs="Times New Roman"/>
          <w:sz w:val="28"/>
          <w:szCs w:val="28"/>
        </w:rPr>
        <w:t xml:space="preserve">Развивать двигательные навыки и умения: ловкость, точность движений, гибкость, пластичность, выразительность. </w:t>
      </w:r>
    </w:p>
    <w:p w:rsidR="00865174" w:rsidRPr="00951ECE" w:rsidRDefault="00865174" w:rsidP="00951ECE">
      <w:pPr>
        <w:numPr>
          <w:ilvl w:val="1"/>
          <w:numId w:val="1"/>
        </w:numPr>
        <w:spacing w:after="5" w:line="240" w:lineRule="auto"/>
        <w:ind w:right="140" w:hanging="360"/>
        <w:jc w:val="both"/>
        <w:rPr>
          <w:rFonts w:ascii="Times New Roman" w:hAnsi="Times New Roman" w:cs="Times New Roman"/>
          <w:sz w:val="28"/>
          <w:szCs w:val="28"/>
        </w:rPr>
      </w:pPr>
      <w:r w:rsidRPr="00951ECE">
        <w:rPr>
          <w:rFonts w:ascii="Times New Roman" w:hAnsi="Times New Roman" w:cs="Times New Roman"/>
          <w:sz w:val="28"/>
          <w:szCs w:val="28"/>
        </w:rPr>
        <w:t xml:space="preserve">Способствовать физическому развитию ребёнка, формировать осанку, правильное дыхание, эластичность мышц. </w:t>
      </w:r>
    </w:p>
    <w:p w:rsidR="00865174" w:rsidRPr="00951ECE" w:rsidRDefault="00865174" w:rsidP="00951ECE">
      <w:pPr>
        <w:numPr>
          <w:ilvl w:val="1"/>
          <w:numId w:val="1"/>
        </w:numPr>
        <w:spacing w:after="5" w:line="240" w:lineRule="auto"/>
        <w:ind w:right="140" w:hanging="360"/>
        <w:jc w:val="both"/>
        <w:rPr>
          <w:rFonts w:ascii="Times New Roman" w:hAnsi="Times New Roman" w:cs="Times New Roman"/>
          <w:sz w:val="28"/>
          <w:szCs w:val="28"/>
        </w:rPr>
      </w:pPr>
      <w:r w:rsidRPr="00951ECE">
        <w:rPr>
          <w:rFonts w:ascii="Times New Roman" w:hAnsi="Times New Roman" w:cs="Times New Roman"/>
          <w:sz w:val="28"/>
          <w:szCs w:val="28"/>
        </w:rPr>
        <w:t xml:space="preserve">Уметь применять элементы танцев в импровизациях. </w:t>
      </w:r>
    </w:p>
    <w:p w:rsidR="00865174" w:rsidRPr="00951ECE" w:rsidRDefault="00865174" w:rsidP="00951ECE">
      <w:pPr>
        <w:spacing w:after="0" w:line="240" w:lineRule="auto"/>
        <w:ind w:left="430"/>
        <w:rPr>
          <w:rFonts w:ascii="Times New Roman" w:hAnsi="Times New Roman" w:cs="Times New Roman"/>
          <w:sz w:val="28"/>
          <w:szCs w:val="28"/>
        </w:rPr>
      </w:pPr>
      <w:r w:rsidRPr="00951ECE">
        <w:rPr>
          <w:rFonts w:ascii="Times New Roman" w:hAnsi="Times New Roman" w:cs="Times New Roman"/>
          <w:sz w:val="28"/>
          <w:szCs w:val="28"/>
        </w:rPr>
        <w:t xml:space="preserve"> </w:t>
      </w:r>
    </w:p>
    <w:p w:rsidR="00865174" w:rsidRPr="00951ECE" w:rsidRDefault="00865174" w:rsidP="00951ECE">
      <w:pPr>
        <w:spacing w:after="26" w:line="240" w:lineRule="auto"/>
        <w:ind w:left="430"/>
        <w:rPr>
          <w:rFonts w:ascii="Times New Roman" w:hAnsi="Times New Roman" w:cs="Times New Roman"/>
          <w:sz w:val="28"/>
          <w:szCs w:val="28"/>
        </w:rPr>
      </w:pPr>
      <w:r w:rsidRPr="00951ECE">
        <w:rPr>
          <w:rFonts w:ascii="Times New Roman" w:hAnsi="Times New Roman" w:cs="Times New Roman"/>
          <w:sz w:val="28"/>
          <w:szCs w:val="28"/>
        </w:rPr>
        <w:t xml:space="preserve"> </w:t>
      </w:r>
    </w:p>
    <w:p w:rsidR="00865174" w:rsidRPr="00951ECE" w:rsidRDefault="00865174" w:rsidP="00951ECE">
      <w:pPr>
        <w:spacing w:after="27" w:line="240" w:lineRule="auto"/>
        <w:ind w:left="425"/>
        <w:rPr>
          <w:rFonts w:ascii="Times New Roman" w:hAnsi="Times New Roman" w:cs="Times New Roman"/>
          <w:sz w:val="28"/>
          <w:szCs w:val="28"/>
        </w:rPr>
      </w:pPr>
      <w:r w:rsidRPr="00951ECE">
        <w:rPr>
          <w:rFonts w:ascii="Times New Roman" w:hAnsi="Times New Roman" w:cs="Times New Roman"/>
          <w:i/>
          <w:sz w:val="28"/>
          <w:szCs w:val="28"/>
        </w:rPr>
        <w:t xml:space="preserve">Перспектива: </w:t>
      </w:r>
    </w:p>
    <w:p w:rsidR="00865174" w:rsidRPr="00951ECE" w:rsidRDefault="00865174" w:rsidP="00951ECE">
      <w:pPr>
        <w:numPr>
          <w:ilvl w:val="1"/>
          <w:numId w:val="2"/>
        </w:numPr>
        <w:spacing w:after="5" w:line="240" w:lineRule="auto"/>
        <w:ind w:right="140" w:hanging="348"/>
        <w:jc w:val="both"/>
        <w:rPr>
          <w:rFonts w:ascii="Times New Roman" w:hAnsi="Times New Roman" w:cs="Times New Roman"/>
          <w:sz w:val="28"/>
          <w:szCs w:val="28"/>
        </w:rPr>
      </w:pPr>
      <w:r w:rsidRPr="00951ECE">
        <w:rPr>
          <w:rFonts w:ascii="Times New Roman" w:hAnsi="Times New Roman" w:cs="Times New Roman"/>
          <w:sz w:val="28"/>
          <w:szCs w:val="28"/>
        </w:rPr>
        <w:t xml:space="preserve">Сформировать пластику, культуру движений. </w:t>
      </w:r>
    </w:p>
    <w:p w:rsidR="00865174" w:rsidRPr="00951ECE" w:rsidRDefault="00865174" w:rsidP="00951ECE">
      <w:pPr>
        <w:numPr>
          <w:ilvl w:val="1"/>
          <w:numId w:val="2"/>
        </w:numPr>
        <w:spacing w:after="5" w:line="240" w:lineRule="auto"/>
        <w:ind w:right="140" w:hanging="348"/>
        <w:jc w:val="both"/>
        <w:rPr>
          <w:rFonts w:ascii="Times New Roman" w:hAnsi="Times New Roman" w:cs="Times New Roman"/>
          <w:sz w:val="28"/>
          <w:szCs w:val="28"/>
        </w:rPr>
      </w:pPr>
      <w:r w:rsidRPr="00951ECE">
        <w:rPr>
          <w:rFonts w:ascii="Times New Roman" w:hAnsi="Times New Roman" w:cs="Times New Roman"/>
          <w:sz w:val="28"/>
          <w:szCs w:val="28"/>
        </w:rPr>
        <w:t xml:space="preserve">Выявить одарённых детей в данном виде деятельности. </w:t>
      </w:r>
    </w:p>
    <w:p w:rsidR="00865174" w:rsidRPr="00951ECE" w:rsidRDefault="00865174" w:rsidP="00951ECE">
      <w:pPr>
        <w:spacing w:after="0" w:line="240" w:lineRule="auto"/>
        <w:ind w:left="430"/>
        <w:rPr>
          <w:rFonts w:ascii="Times New Roman" w:hAnsi="Times New Roman" w:cs="Times New Roman"/>
          <w:sz w:val="28"/>
          <w:szCs w:val="28"/>
        </w:rPr>
      </w:pPr>
      <w:r w:rsidRPr="00951ECE">
        <w:rPr>
          <w:rFonts w:ascii="Times New Roman" w:hAnsi="Times New Roman" w:cs="Times New Roman"/>
          <w:sz w:val="28"/>
          <w:szCs w:val="28"/>
        </w:rPr>
        <w:t xml:space="preserve"> </w:t>
      </w:r>
    </w:p>
    <w:p w:rsidR="00865174" w:rsidRPr="00951ECE" w:rsidRDefault="00865174" w:rsidP="00951ECE">
      <w:pPr>
        <w:spacing w:after="0" w:line="240" w:lineRule="auto"/>
        <w:ind w:left="430"/>
        <w:rPr>
          <w:rFonts w:ascii="Times New Roman" w:hAnsi="Times New Roman" w:cs="Times New Roman"/>
          <w:sz w:val="28"/>
          <w:szCs w:val="28"/>
        </w:rPr>
      </w:pPr>
      <w:r w:rsidRPr="00951ECE">
        <w:rPr>
          <w:rFonts w:ascii="Times New Roman" w:hAnsi="Times New Roman" w:cs="Times New Roman"/>
          <w:sz w:val="28"/>
          <w:szCs w:val="28"/>
        </w:rPr>
        <w:t xml:space="preserve"> </w:t>
      </w:r>
    </w:p>
    <w:tbl>
      <w:tblPr>
        <w:tblStyle w:val="TableGrid"/>
        <w:tblW w:w="10589" w:type="dxa"/>
        <w:tblInd w:w="-887" w:type="dxa"/>
        <w:tblCellMar>
          <w:top w:w="9" w:type="dxa"/>
          <w:left w:w="106" w:type="dxa"/>
          <w:right w:w="47" w:type="dxa"/>
        </w:tblCellMar>
        <w:tblLook w:val="04A0" w:firstRow="1" w:lastRow="0" w:firstColumn="1" w:lastColumn="0" w:noHBand="0" w:noVBand="1"/>
      </w:tblPr>
      <w:tblGrid>
        <w:gridCol w:w="2246"/>
        <w:gridCol w:w="376"/>
        <w:gridCol w:w="1609"/>
        <w:gridCol w:w="470"/>
        <w:gridCol w:w="3074"/>
        <w:gridCol w:w="850"/>
        <w:gridCol w:w="1964"/>
      </w:tblGrid>
      <w:tr w:rsidR="00865174" w:rsidRPr="00951ECE" w:rsidTr="00951ECE">
        <w:trPr>
          <w:trHeight w:val="606"/>
        </w:trPr>
        <w:tc>
          <w:tcPr>
            <w:tcW w:w="22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65174" w:rsidRPr="00951ECE" w:rsidRDefault="00865174" w:rsidP="00951ECE">
            <w:pPr>
              <w:spacing w:line="240" w:lineRule="auto"/>
              <w:ind w:right="64"/>
              <w:jc w:val="center"/>
              <w:rPr>
                <w:rFonts w:ascii="Times New Roman" w:hAnsi="Times New Roman" w:cs="Times New Roman"/>
              </w:rPr>
            </w:pPr>
            <w:r w:rsidRPr="00951ECE">
              <w:rPr>
                <w:rFonts w:ascii="Times New Roman" w:hAnsi="Times New Roman" w:cs="Times New Roman"/>
              </w:rPr>
              <w:t xml:space="preserve">Раздел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rsidR="00865174" w:rsidRPr="00951ECE" w:rsidRDefault="00865174" w:rsidP="00951ECE">
            <w:pPr>
              <w:spacing w:line="240" w:lineRule="auto"/>
              <w:jc w:val="center"/>
              <w:rPr>
                <w:rFonts w:ascii="Times New Roman" w:hAnsi="Times New Roman" w:cs="Times New Roman"/>
              </w:rPr>
            </w:pPr>
            <w:r w:rsidRPr="00951ECE">
              <w:rPr>
                <w:rFonts w:ascii="Times New Roman" w:hAnsi="Times New Roman" w:cs="Times New Roman"/>
              </w:rPr>
              <w:t xml:space="preserve">Элементы движений танца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65174" w:rsidRPr="00951ECE" w:rsidRDefault="00865174" w:rsidP="00951ECE">
            <w:pPr>
              <w:spacing w:line="240" w:lineRule="auto"/>
              <w:ind w:right="65"/>
              <w:jc w:val="center"/>
              <w:rPr>
                <w:rFonts w:ascii="Times New Roman" w:hAnsi="Times New Roman" w:cs="Times New Roman"/>
              </w:rPr>
            </w:pPr>
            <w:r w:rsidRPr="00951ECE">
              <w:rPr>
                <w:rFonts w:ascii="Times New Roman" w:hAnsi="Times New Roman" w:cs="Times New Roman"/>
              </w:rPr>
              <w:t xml:space="preserve">Краткое содержание </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65174" w:rsidRPr="00951ECE" w:rsidRDefault="00865174" w:rsidP="00951ECE">
            <w:pPr>
              <w:spacing w:line="240" w:lineRule="auto"/>
              <w:ind w:right="61"/>
              <w:jc w:val="center"/>
              <w:rPr>
                <w:rFonts w:ascii="Times New Roman" w:hAnsi="Times New Roman" w:cs="Times New Roman"/>
              </w:rPr>
            </w:pPr>
            <w:r w:rsidRPr="00951ECE">
              <w:rPr>
                <w:rFonts w:ascii="Times New Roman" w:hAnsi="Times New Roman" w:cs="Times New Roman"/>
              </w:rPr>
              <w:t xml:space="preserve">Репертуар </w:t>
            </w:r>
          </w:p>
        </w:tc>
      </w:tr>
      <w:tr w:rsidR="00865174" w:rsidRPr="00951ECE" w:rsidTr="00951ECE">
        <w:trPr>
          <w:trHeight w:val="287"/>
        </w:trPr>
        <w:tc>
          <w:tcPr>
            <w:tcW w:w="2246" w:type="dxa"/>
            <w:tcBorders>
              <w:top w:val="single" w:sz="4" w:space="0" w:color="000000"/>
              <w:left w:val="single" w:sz="4" w:space="0" w:color="000000"/>
              <w:bottom w:val="single" w:sz="4" w:space="0" w:color="000000"/>
              <w:right w:val="nil"/>
            </w:tcBorders>
          </w:tcPr>
          <w:p w:rsidR="00865174" w:rsidRPr="00951ECE" w:rsidRDefault="00865174" w:rsidP="00951ECE">
            <w:pPr>
              <w:spacing w:after="160" w:line="240" w:lineRule="auto"/>
              <w:rPr>
                <w:rFonts w:ascii="Times New Roman" w:hAnsi="Times New Roman" w:cs="Times New Roman"/>
              </w:rPr>
            </w:pPr>
          </w:p>
        </w:tc>
        <w:tc>
          <w:tcPr>
            <w:tcW w:w="1985" w:type="dxa"/>
            <w:gridSpan w:val="2"/>
            <w:tcBorders>
              <w:top w:val="single" w:sz="4" w:space="0" w:color="000000"/>
              <w:left w:val="nil"/>
              <w:bottom w:val="single" w:sz="4" w:space="0" w:color="000000"/>
              <w:right w:val="nil"/>
            </w:tcBorders>
          </w:tcPr>
          <w:p w:rsidR="00865174" w:rsidRPr="00951ECE" w:rsidRDefault="00865174" w:rsidP="00951ECE">
            <w:pPr>
              <w:spacing w:after="160" w:line="240" w:lineRule="auto"/>
              <w:rPr>
                <w:rFonts w:ascii="Times New Roman" w:hAnsi="Times New Roman" w:cs="Times New Roman"/>
              </w:rPr>
            </w:pPr>
          </w:p>
        </w:tc>
        <w:tc>
          <w:tcPr>
            <w:tcW w:w="6358" w:type="dxa"/>
            <w:gridSpan w:val="4"/>
            <w:tcBorders>
              <w:top w:val="single" w:sz="4" w:space="0" w:color="000000"/>
              <w:left w:val="nil"/>
              <w:bottom w:val="single" w:sz="4" w:space="0" w:color="000000"/>
              <w:right w:val="single" w:sz="4" w:space="0" w:color="000000"/>
            </w:tcBorders>
          </w:tcPr>
          <w:p w:rsidR="00865174" w:rsidRPr="00951ECE" w:rsidRDefault="00865174" w:rsidP="00951ECE">
            <w:pPr>
              <w:spacing w:line="240" w:lineRule="auto"/>
              <w:ind w:left="1008"/>
              <w:rPr>
                <w:rFonts w:ascii="Times New Roman" w:hAnsi="Times New Roman" w:cs="Times New Roman"/>
              </w:rPr>
            </w:pPr>
            <w:r w:rsidRPr="00951ECE">
              <w:rPr>
                <w:rFonts w:ascii="Times New Roman" w:hAnsi="Times New Roman" w:cs="Times New Roman"/>
                <w:b/>
                <w:i/>
              </w:rPr>
              <w:t xml:space="preserve">Сентябрь </w:t>
            </w:r>
          </w:p>
        </w:tc>
      </w:tr>
      <w:tr w:rsidR="00865174" w:rsidRPr="00951ECE" w:rsidTr="00951ECE">
        <w:trPr>
          <w:trHeight w:val="838"/>
        </w:trPr>
        <w:tc>
          <w:tcPr>
            <w:tcW w:w="224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Русский народный танец </w:t>
            </w:r>
          </w:p>
        </w:tc>
        <w:tc>
          <w:tcPr>
            <w:tcW w:w="1985"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Переменный шаг </w:t>
            </w:r>
          </w:p>
        </w:tc>
        <w:tc>
          <w:tcPr>
            <w:tcW w:w="3544"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3"/>
              <w:rPr>
                <w:rFonts w:ascii="Times New Roman" w:hAnsi="Times New Roman" w:cs="Times New Roman"/>
              </w:rPr>
            </w:pPr>
            <w:r w:rsidRPr="00951ECE">
              <w:rPr>
                <w:rFonts w:ascii="Times New Roman" w:hAnsi="Times New Roman" w:cs="Times New Roman"/>
              </w:rPr>
              <w:t xml:space="preserve">Выполнение двух небольших шагов и третьего удлиненного. </w:t>
            </w:r>
          </w:p>
        </w:tc>
        <w:tc>
          <w:tcPr>
            <w:tcW w:w="2814"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17" w:line="240" w:lineRule="auto"/>
              <w:ind w:left="2"/>
              <w:rPr>
                <w:rFonts w:ascii="Times New Roman" w:hAnsi="Times New Roman" w:cs="Times New Roman"/>
              </w:rPr>
            </w:pPr>
            <w:r w:rsidRPr="00951ECE">
              <w:rPr>
                <w:rFonts w:ascii="Times New Roman" w:hAnsi="Times New Roman" w:cs="Times New Roman"/>
              </w:rPr>
              <w:t xml:space="preserve">Русская народная </w:t>
            </w:r>
          </w:p>
          <w:p w:rsidR="00865174" w:rsidRPr="00951ECE" w:rsidRDefault="00865174" w:rsidP="00951ECE">
            <w:pPr>
              <w:spacing w:line="240" w:lineRule="auto"/>
              <w:ind w:left="2" w:right="798"/>
              <w:rPr>
                <w:rFonts w:ascii="Times New Roman" w:hAnsi="Times New Roman" w:cs="Times New Roman"/>
              </w:rPr>
            </w:pPr>
            <w:r w:rsidRPr="00951ECE">
              <w:rPr>
                <w:rFonts w:ascii="Times New Roman" w:hAnsi="Times New Roman" w:cs="Times New Roman"/>
              </w:rPr>
              <w:t xml:space="preserve">музыка  «У плетня» </w:t>
            </w:r>
          </w:p>
        </w:tc>
      </w:tr>
      <w:tr w:rsidR="00865174" w:rsidRPr="00951ECE" w:rsidTr="00951ECE">
        <w:trPr>
          <w:trHeight w:val="2218"/>
        </w:trPr>
        <w:tc>
          <w:tcPr>
            <w:tcW w:w="224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Танцевальные движения </w:t>
            </w:r>
          </w:p>
        </w:tc>
        <w:tc>
          <w:tcPr>
            <w:tcW w:w="1985"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Шаг с притопом </w:t>
            </w:r>
          </w:p>
        </w:tc>
        <w:tc>
          <w:tcPr>
            <w:tcW w:w="3544"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numPr>
                <w:ilvl w:val="0"/>
                <w:numId w:val="3"/>
              </w:numPr>
              <w:spacing w:after="17" w:line="240" w:lineRule="auto"/>
              <w:ind w:hanging="240"/>
              <w:rPr>
                <w:rFonts w:ascii="Times New Roman" w:hAnsi="Times New Roman" w:cs="Times New Roman"/>
              </w:rPr>
            </w:pPr>
            <w:r w:rsidRPr="00951ECE">
              <w:rPr>
                <w:rFonts w:ascii="Times New Roman" w:hAnsi="Times New Roman" w:cs="Times New Roman"/>
              </w:rPr>
              <w:t xml:space="preserve">восьмая - шаг правой ногой вперед </w:t>
            </w:r>
          </w:p>
          <w:p w:rsidR="00865174" w:rsidRPr="00951ECE" w:rsidRDefault="00865174" w:rsidP="00951ECE">
            <w:pPr>
              <w:numPr>
                <w:ilvl w:val="0"/>
                <w:numId w:val="3"/>
              </w:numPr>
              <w:spacing w:after="12" w:line="240" w:lineRule="auto"/>
              <w:ind w:hanging="240"/>
              <w:rPr>
                <w:rFonts w:ascii="Times New Roman" w:hAnsi="Times New Roman" w:cs="Times New Roman"/>
              </w:rPr>
            </w:pPr>
            <w:r w:rsidRPr="00951ECE">
              <w:rPr>
                <w:rFonts w:ascii="Times New Roman" w:hAnsi="Times New Roman" w:cs="Times New Roman"/>
              </w:rPr>
              <w:t xml:space="preserve">восьмая - шаг левой ногой вперед </w:t>
            </w:r>
          </w:p>
          <w:p w:rsidR="00865174" w:rsidRPr="00951ECE" w:rsidRDefault="00865174" w:rsidP="00951ECE">
            <w:pPr>
              <w:spacing w:after="22" w:line="240" w:lineRule="auto"/>
              <w:ind w:left="3"/>
              <w:rPr>
                <w:rFonts w:ascii="Times New Roman" w:hAnsi="Times New Roman" w:cs="Times New Roman"/>
              </w:rPr>
            </w:pPr>
            <w:r w:rsidRPr="00951ECE">
              <w:rPr>
                <w:rFonts w:ascii="Times New Roman" w:hAnsi="Times New Roman" w:cs="Times New Roman"/>
              </w:rPr>
              <w:t xml:space="preserve">II четверть </w:t>
            </w:r>
          </w:p>
          <w:p w:rsidR="00865174" w:rsidRPr="00951ECE" w:rsidRDefault="00865174" w:rsidP="00951ECE">
            <w:pPr>
              <w:spacing w:line="240" w:lineRule="auto"/>
              <w:ind w:left="3" w:right="58"/>
              <w:rPr>
                <w:rFonts w:ascii="Times New Roman" w:hAnsi="Times New Roman" w:cs="Times New Roman"/>
              </w:rPr>
            </w:pPr>
            <w:r w:rsidRPr="00951ECE">
              <w:rPr>
                <w:rFonts w:ascii="Times New Roman" w:hAnsi="Times New Roman" w:cs="Times New Roman"/>
              </w:rPr>
              <w:t xml:space="preserve">Счёт раз - одновременно с шагом правой ногой вперед, </w:t>
            </w:r>
            <w:proofErr w:type="gramStart"/>
            <w:r w:rsidRPr="00951ECE">
              <w:rPr>
                <w:rFonts w:ascii="Times New Roman" w:hAnsi="Times New Roman" w:cs="Times New Roman"/>
              </w:rPr>
              <w:t>левая</w:t>
            </w:r>
            <w:proofErr w:type="gramEnd"/>
            <w:r w:rsidRPr="00951ECE">
              <w:rPr>
                <w:rFonts w:ascii="Times New Roman" w:hAnsi="Times New Roman" w:cs="Times New Roman"/>
              </w:rPr>
              <w:t xml:space="preserve"> слегка поднимается над полом. Два - левая нога с одновременным ударом о пол опускается на всю стопу.  </w:t>
            </w:r>
          </w:p>
        </w:tc>
        <w:tc>
          <w:tcPr>
            <w:tcW w:w="2814"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0" w:line="240" w:lineRule="auto"/>
              <w:ind w:left="2"/>
              <w:rPr>
                <w:rFonts w:ascii="Times New Roman" w:hAnsi="Times New Roman" w:cs="Times New Roman"/>
              </w:rPr>
            </w:pPr>
            <w:r w:rsidRPr="00951ECE">
              <w:rPr>
                <w:rFonts w:ascii="Times New Roman" w:hAnsi="Times New Roman" w:cs="Times New Roman"/>
              </w:rPr>
              <w:t xml:space="preserve">Русская народная </w:t>
            </w:r>
          </w:p>
          <w:p w:rsidR="00865174" w:rsidRPr="00951ECE" w:rsidRDefault="00865174" w:rsidP="00951ECE">
            <w:pPr>
              <w:spacing w:after="3" w:line="240" w:lineRule="auto"/>
              <w:ind w:left="2"/>
              <w:rPr>
                <w:rFonts w:ascii="Times New Roman" w:hAnsi="Times New Roman" w:cs="Times New Roman"/>
              </w:rPr>
            </w:pPr>
            <w:r w:rsidRPr="00951ECE">
              <w:rPr>
                <w:rFonts w:ascii="Times New Roman" w:hAnsi="Times New Roman" w:cs="Times New Roman"/>
              </w:rPr>
              <w:t xml:space="preserve">музыка «Возле речки, </w:t>
            </w:r>
            <w:proofErr w:type="gramStart"/>
            <w:r w:rsidRPr="00951ECE">
              <w:rPr>
                <w:rFonts w:ascii="Times New Roman" w:hAnsi="Times New Roman" w:cs="Times New Roman"/>
              </w:rPr>
              <w:t>возле</w:t>
            </w:r>
            <w:proofErr w:type="gramEnd"/>
            <w:r w:rsidRPr="00951ECE">
              <w:rPr>
                <w:rFonts w:ascii="Times New Roman" w:hAnsi="Times New Roman" w:cs="Times New Roman"/>
              </w:rPr>
              <w:t xml:space="preserve"> </w:t>
            </w:r>
          </w:p>
          <w:p w:rsidR="00865174" w:rsidRPr="00951ECE" w:rsidRDefault="00865174" w:rsidP="00951ECE">
            <w:pPr>
              <w:spacing w:after="20" w:line="240" w:lineRule="auto"/>
              <w:ind w:left="2"/>
              <w:rPr>
                <w:rFonts w:ascii="Times New Roman" w:hAnsi="Times New Roman" w:cs="Times New Roman"/>
              </w:rPr>
            </w:pPr>
            <w:r w:rsidRPr="00951ECE">
              <w:rPr>
                <w:rFonts w:ascii="Times New Roman" w:hAnsi="Times New Roman" w:cs="Times New Roman"/>
              </w:rPr>
              <w:t xml:space="preserve">моста» </w:t>
            </w:r>
          </w:p>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обр. Е. Соколовой </w:t>
            </w:r>
          </w:p>
        </w:tc>
      </w:tr>
      <w:tr w:rsidR="00865174" w:rsidRPr="00951ECE" w:rsidTr="00951ECE">
        <w:trPr>
          <w:trHeight w:val="1114"/>
        </w:trPr>
        <w:tc>
          <w:tcPr>
            <w:tcW w:w="2622"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lastRenderedPageBreak/>
              <w:t xml:space="preserve">Танцевальные движения </w:t>
            </w:r>
          </w:p>
        </w:tc>
        <w:tc>
          <w:tcPr>
            <w:tcW w:w="2079"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Гармошка </w:t>
            </w:r>
          </w:p>
        </w:tc>
        <w:tc>
          <w:tcPr>
            <w:tcW w:w="3924"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3" w:right="61"/>
              <w:rPr>
                <w:rFonts w:ascii="Times New Roman" w:hAnsi="Times New Roman" w:cs="Times New Roman"/>
              </w:rPr>
            </w:pPr>
            <w:proofErr w:type="spellStart"/>
            <w:r w:rsidRPr="00951ECE">
              <w:rPr>
                <w:rFonts w:ascii="Times New Roman" w:hAnsi="Times New Roman" w:cs="Times New Roman"/>
              </w:rPr>
              <w:t>И.п</w:t>
            </w:r>
            <w:proofErr w:type="spellEnd"/>
            <w:r w:rsidRPr="00951ECE">
              <w:rPr>
                <w:rFonts w:ascii="Times New Roman" w:hAnsi="Times New Roman" w:cs="Times New Roman"/>
              </w:rPr>
              <w:t xml:space="preserve">. 1 позиция при соединении носков обеих ног пятки разводят в стороны, соединив пятки в стороны, соединив пятки, носки разъединить.  </w:t>
            </w:r>
          </w:p>
        </w:tc>
        <w:tc>
          <w:tcPr>
            <w:tcW w:w="196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46" w:line="240" w:lineRule="auto"/>
              <w:ind w:left="2"/>
              <w:rPr>
                <w:rFonts w:ascii="Times New Roman" w:hAnsi="Times New Roman" w:cs="Times New Roman"/>
              </w:rPr>
            </w:pPr>
            <w:r w:rsidRPr="00951ECE">
              <w:rPr>
                <w:rFonts w:ascii="Times New Roman" w:hAnsi="Times New Roman" w:cs="Times New Roman"/>
              </w:rPr>
              <w:t xml:space="preserve">Русская народная музыка «Во поле </w:t>
            </w:r>
          </w:p>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береза стояла»  </w:t>
            </w:r>
          </w:p>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color w:val="FF0000"/>
              </w:rPr>
              <w:t xml:space="preserve">. </w:t>
            </w:r>
          </w:p>
        </w:tc>
      </w:tr>
      <w:tr w:rsidR="00865174" w:rsidRPr="00951ECE" w:rsidTr="00951ECE">
        <w:trPr>
          <w:trHeight w:val="838"/>
        </w:trPr>
        <w:tc>
          <w:tcPr>
            <w:tcW w:w="2622"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Танец </w:t>
            </w:r>
          </w:p>
        </w:tc>
        <w:tc>
          <w:tcPr>
            <w:tcW w:w="2079"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Хоровод «Красный сарафан» </w:t>
            </w:r>
          </w:p>
        </w:tc>
        <w:tc>
          <w:tcPr>
            <w:tcW w:w="3924"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3"/>
              <w:rPr>
                <w:rFonts w:ascii="Times New Roman" w:hAnsi="Times New Roman" w:cs="Times New Roman"/>
              </w:rPr>
            </w:pPr>
            <w:r w:rsidRPr="00951ECE">
              <w:rPr>
                <w:rFonts w:ascii="Times New Roman" w:hAnsi="Times New Roman" w:cs="Times New Roman"/>
              </w:rPr>
              <w:t xml:space="preserve">Поэтапное разучивание движений. </w:t>
            </w:r>
          </w:p>
        </w:tc>
        <w:tc>
          <w:tcPr>
            <w:tcW w:w="196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 </w:t>
            </w:r>
          </w:p>
        </w:tc>
      </w:tr>
      <w:tr w:rsidR="00865174" w:rsidRPr="00951ECE" w:rsidTr="00951ECE">
        <w:trPr>
          <w:trHeight w:val="840"/>
        </w:trPr>
        <w:tc>
          <w:tcPr>
            <w:tcW w:w="2622"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Марш </w:t>
            </w:r>
          </w:p>
        </w:tc>
        <w:tc>
          <w:tcPr>
            <w:tcW w:w="2079"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Перестроение из одной колонны в несколько. </w:t>
            </w:r>
          </w:p>
        </w:tc>
        <w:tc>
          <w:tcPr>
            <w:tcW w:w="3924" w:type="dxa"/>
            <w:gridSpan w:val="2"/>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3"/>
              <w:rPr>
                <w:rFonts w:ascii="Times New Roman" w:hAnsi="Times New Roman" w:cs="Times New Roman"/>
              </w:rPr>
            </w:pPr>
            <w:r w:rsidRPr="00951ECE">
              <w:rPr>
                <w:rFonts w:ascii="Times New Roman" w:hAnsi="Times New Roman" w:cs="Times New Roman"/>
              </w:rPr>
              <w:t xml:space="preserve">Соблюдать стройный ряд, в затылок друг за другом с равными интервалами. </w:t>
            </w:r>
          </w:p>
        </w:tc>
        <w:tc>
          <w:tcPr>
            <w:tcW w:w="196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Марш на музыку Ф. </w:t>
            </w:r>
            <w:proofErr w:type="spellStart"/>
            <w:r w:rsidRPr="00951ECE">
              <w:rPr>
                <w:rFonts w:ascii="Times New Roman" w:hAnsi="Times New Roman" w:cs="Times New Roman"/>
              </w:rPr>
              <w:t>Шуберти</w:t>
            </w:r>
            <w:proofErr w:type="spellEnd"/>
            <w:r w:rsidRPr="00951ECE">
              <w:rPr>
                <w:rFonts w:ascii="Times New Roman" w:hAnsi="Times New Roman" w:cs="Times New Roman"/>
              </w:rPr>
              <w:t xml:space="preserve"> </w:t>
            </w:r>
          </w:p>
        </w:tc>
      </w:tr>
    </w:tbl>
    <w:p w:rsidR="00865174" w:rsidRPr="00951ECE" w:rsidRDefault="00865174" w:rsidP="00951ECE">
      <w:pPr>
        <w:spacing w:after="0" w:line="240" w:lineRule="auto"/>
        <w:ind w:left="-703" w:right="11203"/>
        <w:rPr>
          <w:rFonts w:ascii="Times New Roman" w:hAnsi="Times New Roman" w:cs="Times New Roman"/>
        </w:rPr>
      </w:pPr>
    </w:p>
    <w:tbl>
      <w:tblPr>
        <w:tblStyle w:val="TableGrid"/>
        <w:tblW w:w="10648" w:type="dxa"/>
        <w:tblInd w:w="-901" w:type="dxa"/>
        <w:tblCellMar>
          <w:top w:w="48" w:type="dxa"/>
          <w:left w:w="108" w:type="dxa"/>
          <w:right w:w="48" w:type="dxa"/>
        </w:tblCellMar>
        <w:tblLook w:val="04A0" w:firstRow="1" w:lastRow="0" w:firstColumn="1" w:lastColumn="0" w:noHBand="0" w:noVBand="1"/>
      </w:tblPr>
      <w:tblGrid>
        <w:gridCol w:w="1496"/>
        <w:gridCol w:w="2115"/>
        <w:gridCol w:w="4594"/>
        <w:gridCol w:w="2443"/>
      </w:tblGrid>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Упражнение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«Звездочка»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7"/>
              <w:rPr>
                <w:rFonts w:ascii="Times New Roman" w:hAnsi="Times New Roman" w:cs="Times New Roman"/>
              </w:rPr>
            </w:pPr>
            <w:r w:rsidRPr="00951ECE">
              <w:rPr>
                <w:rFonts w:ascii="Times New Roman" w:hAnsi="Times New Roman" w:cs="Times New Roman"/>
              </w:rPr>
              <w:t xml:space="preserve">Дети, стоя в затылок, друг другу по кругу, соединяют правые или левые руки, двигаются по кругу простым и переменным шагом, а также шагом с переступанием.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Русская народная музыка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 «Ах ты, береза» </w:t>
            </w:r>
          </w:p>
        </w:tc>
      </w:tr>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Танец образ «Веселые клоуны»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21"/>
              <w:rPr>
                <w:rFonts w:ascii="Times New Roman" w:hAnsi="Times New Roman" w:cs="Times New Roman"/>
              </w:rPr>
            </w:pPr>
            <w:r w:rsidRPr="00951ECE">
              <w:rPr>
                <w:rFonts w:ascii="Times New Roman" w:hAnsi="Times New Roman" w:cs="Times New Roman"/>
              </w:rPr>
              <w:t xml:space="preserve">Мелкие прыжки, выбрасывание ног вперед - назад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Движения выполняются на месте с продвижением вперед.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 w:line="240" w:lineRule="auto"/>
              <w:ind w:right="113"/>
              <w:rPr>
                <w:rFonts w:ascii="Times New Roman" w:hAnsi="Times New Roman" w:cs="Times New Roman"/>
              </w:rPr>
            </w:pPr>
            <w:r w:rsidRPr="00951ECE">
              <w:rPr>
                <w:rFonts w:ascii="Times New Roman" w:hAnsi="Times New Roman" w:cs="Times New Roman"/>
              </w:rPr>
              <w:t xml:space="preserve">«Клоуны» музыка </w:t>
            </w:r>
          </w:p>
          <w:p w:rsidR="00865174" w:rsidRPr="00951ECE" w:rsidRDefault="00865174" w:rsidP="00951ECE">
            <w:pPr>
              <w:spacing w:line="240" w:lineRule="auto"/>
              <w:rPr>
                <w:rFonts w:ascii="Times New Roman" w:hAnsi="Times New Roman" w:cs="Times New Roman"/>
              </w:rPr>
            </w:pPr>
            <w:proofErr w:type="spellStart"/>
            <w:r w:rsidRPr="00951ECE">
              <w:rPr>
                <w:rFonts w:ascii="Times New Roman" w:hAnsi="Times New Roman" w:cs="Times New Roman"/>
              </w:rPr>
              <w:t>Д.Кабалевского</w:t>
            </w:r>
            <w:proofErr w:type="spellEnd"/>
            <w:r w:rsidRPr="00951ECE">
              <w:rPr>
                <w:rFonts w:ascii="Times New Roman" w:hAnsi="Times New Roman" w:cs="Times New Roman"/>
              </w:rPr>
              <w:t xml:space="preserve"> </w:t>
            </w:r>
          </w:p>
        </w:tc>
      </w:tr>
      <w:tr w:rsidR="00865174" w:rsidRPr="00951ECE" w:rsidTr="00951ECE">
        <w:trPr>
          <w:trHeight w:val="838"/>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22"/>
              <w:rPr>
                <w:rFonts w:ascii="Times New Roman" w:hAnsi="Times New Roman" w:cs="Times New Roman"/>
              </w:rPr>
            </w:pPr>
            <w:r w:rsidRPr="00951ECE">
              <w:rPr>
                <w:rFonts w:ascii="Times New Roman" w:hAnsi="Times New Roman" w:cs="Times New Roman"/>
              </w:rPr>
              <w:t xml:space="preserve">Полька «До свидания»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Бег, подскоки,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галоп, хлопки в ладоши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Выполнять движение ритмично, свободно ориентируясь в пространстве.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411"/>
              <w:rPr>
                <w:rFonts w:ascii="Times New Roman" w:hAnsi="Times New Roman" w:cs="Times New Roman"/>
              </w:rPr>
            </w:pPr>
            <w:r w:rsidRPr="00951ECE">
              <w:rPr>
                <w:rFonts w:ascii="Times New Roman" w:hAnsi="Times New Roman" w:cs="Times New Roman"/>
              </w:rPr>
              <w:t xml:space="preserve">Полька муз. М. Глинка </w:t>
            </w:r>
          </w:p>
        </w:tc>
      </w:tr>
      <w:tr w:rsidR="00865174" w:rsidRPr="00951ECE" w:rsidTr="00951ECE">
        <w:trPr>
          <w:trHeight w:val="1390"/>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Современный танец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Эстрадный танец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«Я рисую» индивидуальный танец для девочек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 xml:space="preserve">Учить реагировать на быструю смену движений, согласно музыкальным фразам. Продолжать работу над культурой движений. Учить творческому исполнению образа, заложенного в музыке.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Песня «Листопад» </w:t>
            </w:r>
          </w:p>
        </w:tc>
      </w:tr>
      <w:tr w:rsidR="00865174" w:rsidRPr="00951ECE" w:rsidTr="00951ECE">
        <w:trPr>
          <w:trHeight w:val="298"/>
        </w:trPr>
        <w:tc>
          <w:tcPr>
            <w:tcW w:w="10648" w:type="dxa"/>
            <w:gridSpan w:val="4"/>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4"/>
              <w:jc w:val="center"/>
              <w:rPr>
                <w:rFonts w:ascii="Times New Roman" w:hAnsi="Times New Roman" w:cs="Times New Roman"/>
              </w:rPr>
            </w:pPr>
            <w:r w:rsidRPr="00951ECE">
              <w:rPr>
                <w:rFonts w:ascii="Times New Roman" w:hAnsi="Times New Roman" w:cs="Times New Roman"/>
                <w:b/>
                <w:i/>
              </w:rPr>
              <w:t xml:space="preserve">Октябрь </w:t>
            </w:r>
          </w:p>
        </w:tc>
      </w:tr>
      <w:tr w:rsidR="00865174" w:rsidRPr="00951ECE" w:rsidTr="00951ECE">
        <w:trPr>
          <w:trHeight w:val="1942"/>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Русский народный танец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1" w:line="240" w:lineRule="auto"/>
              <w:rPr>
                <w:rFonts w:ascii="Times New Roman" w:hAnsi="Times New Roman" w:cs="Times New Roman"/>
              </w:rPr>
            </w:pPr>
            <w:r w:rsidRPr="00951ECE">
              <w:rPr>
                <w:rFonts w:ascii="Times New Roman" w:hAnsi="Times New Roman" w:cs="Times New Roman"/>
              </w:rPr>
              <w:t xml:space="preserve">1. </w:t>
            </w:r>
            <w:proofErr w:type="spellStart"/>
            <w:r w:rsidRPr="00951ECE">
              <w:rPr>
                <w:rFonts w:ascii="Times New Roman" w:hAnsi="Times New Roman" w:cs="Times New Roman"/>
              </w:rPr>
              <w:t>Ковырялочка</w:t>
            </w:r>
            <w:proofErr w:type="spellEnd"/>
            <w:r w:rsidRPr="00951ECE">
              <w:rPr>
                <w:rFonts w:ascii="Times New Roman" w:hAnsi="Times New Roman" w:cs="Times New Roman"/>
              </w:rPr>
              <w:t xml:space="preserve">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(без подскоков)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 xml:space="preserve">На «раз» - легкий подскок на левой ноге, </w:t>
            </w:r>
            <w:proofErr w:type="gramStart"/>
            <w:r w:rsidRPr="00951ECE">
              <w:rPr>
                <w:rFonts w:ascii="Times New Roman" w:hAnsi="Times New Roman" w:cs="Times New Roman"/>
              </w:rPr>
              <w:t>правая</w:t>
            </w:r>
            <w:proofErr w:type="gramEnd"/>
            <w:r w:rsidRPr="00951ECE">
              <w:rPr>
                <w:rFonts w:ascii="Times New Roman" w:hAnsi="Times New Roman" w:cs="Times New Roman"/>
              </w:rPr>
              <w:t xml:space="preserve">, ставится в сторону на носок; колено повернуто влево. На «и» - правая нога поворачивается на каблук, колено вправо. На два «и» - справой ноги выполняется три притопа (правой, левой, правой).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1" w:line="240" w:lineRule="auto"/>
              <w:rPr>
                <w:rFonts w:ascii="Times New Roman" w:hAnsi="Times New Roman" w:cs="Times New Roman"/>
              </w:rPr>
            </w:pPr>
            <w:r w:rsidRPr="00951ECE">
              <w:rPr>
                <w:rFonts w:ascii="Times New Roman" w:hAnsi="Times New Roman" w:cs="Times New Roman"/>
              </w:rPr>
              <w:t xml:space="preserve">Русская народная музыка «Подружки»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 обр. А. </w:t>
            </w:r>
            <w:proofErr w:type="spellStart"/>
            <w:r w:rsidRPr="00951ECE">
              <w:rPr>
                <w:rFonts w:ascii="Times New Roman" w:hAnsi="Times New Roman" w:cs="Times New Roman"/>
              </w:rPr>
              <w:t>Абелян</w:t>
            </w:r>
            <w:proofErr w:type="spellEnd"/>
            <w:r w:rsidRPr="00951ECE">
              <w:rPr>
                <w:rFonts w:ascii="Times New Roman" w:hAnsi="Times New Roman" w:cs="Times New Roman"/>
              </w:rPr>
              <w:t xml:space="preserve"> </w:t>
            </w:r>
          </w:p>
        </w:tc>
      </w:tr>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Танцы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«Веселый перепляс»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9"/>
              <w:rPr>
                <w:rFonts w:ascii="Times New Roman" w:hAnsi="Times New Roman" w:cs="Times New Roman"/>
              </w:rPr>
            </w:pPr>
            <w:r w:rsidRPr="00951ECE">
              <w:rPr>
                <w:rFonts w:ascii="Times New Roman" w:hAnsi="Times New Roman" w:cs="Times New Roman"/>
              </w:rPr>
              <w:t xml:space="preserve">Учить детей передавать в движении ритмический рисунок мелодии. Двигаться легко, выразительно, в соответствии с задорным характером народного танца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71"/>
              <w:rPr>
                <w:rFonts w:ascii="Times New Roman" w:hAnsi="Times New Roman" w:cs="Times New Roman"/>
              </w:rPr>
            </w:pPr>
            <w:r w:rsidRPr="00951ECE">
              <w:rPr>
                <w:rFonts w:ascii="Times New Roman" w:hAnsi="Times New Roman" w:cs="Times New Roman"/>
              </w:rPr>
              <w:t xml:space="preserve">Русская народная музыка  обр. Туманян </w:t>
            </w:r>
          </w:p>
        </w:tc>
      </w:tr>
      <w:tr w:rsidR="00865174" w:rsidRPr="00951ECE" w:rsidTr="00951ECE">
        <w:trPr>
          <w:trHeight w:val="838"/>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Танцевальные движения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Упражнение по кругу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1"/>
              <w:rPr>
                <w:rFonts w:ascii="Times New Roman" w:hAnsi="Times New Roman" w:cs="Times New Roman"/>
              </w:rPr>
            </w:pPr>
            <w:r w:rsidRPr="00951ECE">
              <w:rPr>
                <w:rFonts w:ascii="Times New Roman" w:hAnsi="Times New Roman" w:cs="Times New Roman"/>
              </w:rPr>
              <w:t xml:space="preserve">Уметь сужать и расширять круг, сохраняя равнение, перестраиваться в два изолированных друг от друга круга.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71"/>
              <w:rPr>
                <w:rFonts w:ascii="Times New Roman" w:hAnsi="Times New Roman" w:cs="Times New Roman"/>
              </w:rPr>
            </w:pPr>
            <w:r w:rsidRPr="00951ECE">
              <w:rPr>
                <w:rFonts w:ascii="Times New Roman" w:hAnsi="Times New Roman" w:cs="Times New Roman"/>
              </w:rPr>
              <w:t xml:space="preserve">Русская народная музыка обр. Ю. </w:t>
            </w:r>
            <w:proofErr w:type="spellStart"/>
            <w:r w:rsidRPr="00951ECE">
              <w:rPr>
                <w:rFonts w:ascii="Times New Roman" w:hAnsi="Times New Roman" w:cs="Times New Roman"/>
              </w:rPr>
              <w:t>Слонова</w:t>
            </w:r>
            <w:proofErr w:type="spellEnd"/>
            <w:r w:rsidRPr="00951ECE">
              <w:rPr>
                <w:rFonts w:ascii="Times New Roman" w:hAnsi="Times New Roman" w:cs="Times New Roman"/>
              </w:rPr>
              <w:t xml:space="preserve"> </w:t>
            </w:r>
          </w:p>
        </w:tc>
      </w:tr>
      <w:tr w:rsidR="00865174" w:rsidRPr="00951ECE" w:rsidTr="00951ECE">
        <w:trPr>
          <w:trHeight w:val="562"/>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14" w:line="240" w:lineRule="auto"/>
              <w:rPr>
                <w:rFonts w:ascii="Times New Roman" w:hAnsi="Times New Roman" w:cs="Times New Roman"/>
              </w:rPr>
            </w:pPr>
            <w:r w:rsidRPr="00951ECE">
              <w:rPr>
                <w:rFonts w:ascii="Times New Roman" w:hAnsi="Times New Roman" w:cs="Times New Roman"/>
              </w:rPr>
              <w:t xml:space="preserve">Упражнение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«Цирковые лошадки»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Учить детей выразительно передавать образ будущей цирковой лошадки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«Галоп»  музыка М. </w:t>
            </w:r>
            <w:proofErr w:type="spellStart"/>
            <w:r w:rsidRPr="00951ECE">
              <w:rPr>
                <w:rFonts w:ascii="Times New Roman" w:hAnsi="Times New Roman" w:cs="Times New Roman"/>
              </w:rPr>
              <w:t>Красева</w:t>
            </w:r>
            <w:proofErr w:type="spellEnd"/>
            <w:r w:rsidRPr="00951ECE">
              <w:rPr>
                <w:rFonts w:ascii="Times New Roman" w:hAnsi="Times New Roman" w:cs="Times New Roman"/>
              </w:rPr>
              <w:t xml:space="preserve"> </w:t>
            </w:r>
          </w:p>
        </w:tc>
      </w:tr>
      <w:tr w:rsidR="00865174" w:rsidRPr="00951ECE" w:rsidTr="00951ECE">
        <w:trPr>
          <w:trHeight w:val="838"/>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lastRenderedPageBreak/>
              <w:t xml:space="preserve">Танец-образ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«Танец гномов»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2"/>
              <w:rPr>
                <w:rFonts w:ascii="Times New Roman" w:hAnsi="Times New Roman" w:cs="Times New Roman"/>
              </w:rPr>
            </w:pPr>
            <w:r w:rsidRPr="00951ECE">
              <w:rPr>
                <w:rFonts w:ascii="Times New Roman" w:hAnsi="Times New Roman" w:cs="Times New Roman"/>
              </w:rPr>
              <w:t xml:space="preserve">Продолжать работу над развитием у детей навыков обращения в паре, передавать в движении шутливый образ гномов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Песня «Гномы»  муз. А. </w:t>
            </w:r>
            <w:proofErr w:type="spellStart"/>
            <w:r w:rsidRPr="00951ECE">
              <w:rPr>
                <w:rFonts w:ascii="Times New Roman" w:hAnsi="Times New Roman" w:cs="Times New Roman"/>
              </w:rPr>
              <w:t>Эппель</w:t>
            </w:r>
            <w:proofErr w:type="spellEnd"/>
            <w:r w:rsidRPr="00951ECE">
              <w:rPr>
                <w:rFonts w:ascii="Times New Roman" w:hAnsi="Times New Roman" w:cs="Times New Roman"/>
              </w:rPr>
              <w:t xml:space="preserve">  </w:t>
            </w:r>
          </w:p>
        </w:tc>
      </w:tr>
      <w:tr w:rsidR="00865174" w:rsidRPr="00951ECE" w:rsidTr="00951ECE">
        <w:trPr>
          <w:trHeight w:val="1669"/>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Полька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«Потанцуем вместе»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 xml:space="preserve">Отмечать движением разный характер музыки двух музыкальных частей. Приучать ощущать момент выполнения затактового поскока. Учить детей, выполняя три </w:t>
            </w:r>
            <w:proofErr w:type="spellStart"/>
            <w:r w:rsidRPr="00951ECE">
              <w:rPr>
                <w:rFonts w:ascii="Times New Roman" w:hAnsi="Times New Roman" w:cs="Times New Roman"/>
              </w:rPr>
              <w:t>перетопа</w:t>
            </w:r>
            <w:proofErr w:type="spellEnd"/>
            <w:r w:rsidRPr="00951ECE">
              <w:rPr>
                <w:rFonts w:ascii="Times New Roman" w:hAnsi="Times New Roman" w:cs="Times New Roman"/>
              </w:rPr>
              <w:t xml:space="preserve">, поворачиваться вполоборота, не опуская рук.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Полька, латышская народная мелодия обр. Я. </w:t>
            </w:r>
            <w:proofErr w:type="spellStart"/>
            <w:r w:rsidRPr="00951ECE">
              <w:rPr>
                <w:rFonts w:ascii="Times New Roman" w:hAnsi="Times New Roman" w:cs="Times New Roman"/>
              </w:rPr>
              <w:t>Кепитаса</w:t>
            </w:r>
            <w:proofErr w:type="spellEnd"/>
            <w:r w:rsidRPr="00951ECE">
              <w:rPr>
                <w:rFonts w:ascii="Times New Roman" w:hAnsi="Times New Roman" w:cs="Times New Roman"/>
              </w:rPr>
              <w:t xml:space="preserve"> </w:t>
            </w:r>
          </w:p>
        </w:tc>
      </w:tr>
      <w:tr w:rsidR="00865174" w:rsidRPr="00951ECE" w:rsidTr="00951ECE">
        <w:trPr>
          <w:trHeight w:val="331"/>
        </w:trPr>
        <w:tc>
          <w:tcPr>
            <w:tcW w:w="10648" w:type="dxa"/>
            <w:gridSpan w:val="4"/>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1"/>
              <w:jc w:val="center"/>
              <w:rPr>
                <w:rFonts w:ascii="Times New Roman" w:hAnsi="Times New Roman" w:cs="Times New Roman"/>
              </w:rPr>
            </w:pPr>
            <w:r w:rsidRPr="00951ECE">
              <w:rPr>
                <w:rFonts w:ascii="Times New Roman" w:hAnsi="Times New Roman" w:cs="Times New Roman"/>
                <w:b/>
                <w:i/>
              </w:rPr>
              <w:t xml:space="preserve">Ноябрь </w:t>
            </w:r>
          </w:p>
        </w:tc>
      </w:tr>
      <w:tr w:rsidR="00865174" w:rsidRPr="00951ECE" w:rsidTr="00951ECE">
        <w:trPr>
          <w:trHeight w:val="2770"/>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Танцевальные движения </w:t>
            </w:r>
          </w:p>
        </w:tc>
        <w:tc>
          <w:tcPr>
            <w:tcW w:w="211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Шаг с переступанием </w:t>
            </w:r>
          </w:p>
        </w:tc>
        <w:tc>
          <w:tcPr>
            <w:tcW w:w="4594"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 xml:space="preserve">Затакт: 1 правая нога слегка отделяется от пола. Счёт раз - небольшой шаг правой ногой вперед на всю стопу. 2 левая нога, сгибаясь в колене, делает шаг чуть впереди правой в полуприседании, одновременно правая нога сгибается в колене и слегка приподнимается над полом.3 правая нога подводится </w:t>
            </w:r>
            <w:proofErr w:type="gramStart"/>
            <w:r w:rsidRPr="00951ECE">
              <w:rPr>
                <w:rFonts w:ascii="Times New Roman" w:hAnsi="Times New Roman" w:cs="Times New Roman"/>
              </w:rPr>
              <w:t>к</w:t>
            </w:r>
            <w:proofErr w:type="gramEnd"/>
            <w:r w:rsidRPr="00951ECE">
              <w:rPr>
                <w:rFonts w:ascii="Times New Roman" w:hAnsi="Times New Roman" w:cs="Times New Roman"/>
              </w:rPr>
              <w:t xml:space="preserve"> левой и мягко опускается на пол, на всю стопу. Обе ноги мягко вытягиваются в коленях </w:t>
            </w:r>
          </w:p>
        </w:tc>
        <w:tc>
          <w:tcPr>
            <w:tcW w:w="24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Русская народная песня «Уж как во поле Калинушка стоит» </w:t>
            </w:r>
          </w:p>
        </w:tc>
      </w:tr>
    </w:tbl>
    <w:p w:rsidR="00865174" w:rsidRPr="00951ECE" w:rsidRDefault="00865174" w:rsidP="00951ECE">
      <w:pPr>
        <w:spacing w:after="0" w:line="240" w:lineRule="auto"/>
        <w:ind w:left="-703" w:right="11203"/>
        <w:rPr>
          <w:rFonts w:ascii="Times New Roman" w:hAnsi="Times New Roman" w:cs="Times New Roman"/>
        </w:rPr>
      </w:pPr>
    </w:p>
    <w:tbl>
      <w:tblPr>
        <w:tblStyle w:val="TableGrid"/>
        <w:tblW w:w="10648" w:type="dxa"/>
        <w:tblInd w:w="-901" w:type="dxa"/>
        <w:tblCellMar>
          <w:top w:w="46" w:type="dxa"/>
          <w:left w:w="108" w:type="dxa"/>
          <w:right w:w="48" w:type="dxa"/>
        </w:tblCellMar>
        <w:tblLook w:val="04A0" w:firstRow="1" w:lastRow="0" w:firstColumn="1" w:lastColumn="0" w:noHBand="0" w:noVBand="1"/>
      </w:tblPr>
      <w:tblGrid>
        <w:gridCol w:w="1798"/>
        <w:gridCol w:w="2067"/>
        <w:gridCol w:w="4398"/>
        <w:gridCol w:w="2385"/>
      </w:tblGrid>
      <w:tr w:rsidR="00865174" w:rsidRPr="00951ECE" w:rsidTr="00951ECE">
        <w:trPr>
          <w:trHeight w:val="1942"/>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Танцевальные движения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w:t>
            </w:r>
            <w:proofErr w:type="spellStart"/>
            <w:r w:rsidRPr="00951ECE">
              <w:rPr>
                <w:rFonts w:ascii="Times New Roman" w:hAnsi="Times New Roman" w:cs="Times New Roman"/>
              </w:rPr>
              <w:t>Ковырялочка</w:t>
            </w:r>
            <w:proofErr w:type="spellEnd"/>
            <w:r w:rsidRPr="00951ECE">
              <w:rPr>
                <w:rFonts w:ascii="Times New Roman" w:hAnsi="Times New Roman" w:cs="Times New Roman"/>
              </w:rPr>
              <w:t xml:space="preserve"> с подскоком»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numPr>
                <w:ilvl w:val="0"/>
                <w:numId w:val="4"/>
              </w:numPr>
              <w:spacing w:after="19" w:line="240" w:lineRule="auto"/>
              <w:rPr>
                <w:rFonts w:ascii="Times New Roman" w:hAnsi="Times New Roman" w:cs="Times New Roman"/>
              </w:rPr>
            </w:pPr>
            <w:r w:rsidRPr="00951ECE">
              <w:rPr>
                <w:rFonts w:ascii="Times New Roman" w:hAnsi="Times New Roman" w:cs="Times New Roman"/>
              </w:rPr>
              <w:t xml:space="preserve">- подскок на левой ноге </w:t>
            </w:r>
          </w:p>
          <w:p w:rsidR="00865174" w:rsidRPr="00951ECE" w:rsidRDefault="00865174" w:rsidP="00951ECE">
            <w:pPr>
              <w:numPr>
                <w:ilvl w:val="0"/>
                <w:numId w:val="4"/>
              </w:numPr>
              <w:spacing w:after="0" w:line="240" w:lineRule="auto"/>
              <w:rPr>
                <w:rFonts w:ascii="Times New Roman" w:hAnsi="Times New Roman" w:cs="Times New Roman"/>
              </w:rPr>
            </w:pPr>
            <w:r w:rsidRPr="00951ECE">
              <w:rPr>
                <w:rFonts w:ascii="Times New Roman" w:hAnsi="Times New Roman" w:cs="Times New Roman"/>
              </w:rPr>
              <w:t xml:space="preserve">- правая нога одновременно с сильным взмахом от колена ставится на носок 2 - подскок на левой ноге правая нога на пятку - носок развернуть наружу </w:t>
            </w:r>
          </w:p>
          <w:p w:rsidR="00865174" w:rsidRPr="00951ECE" w:rsidRDefault="00865174" w:rsidP="00951ECE">
            <w:pPr>
              <w:numPr>
                <w:ilvl w:val="0"/>
                <w:numId w:val="4"/>
              </w:numPr>
              <w:spacing w:after="20" w:line="240" w:lineRule="auto"/>
              <w:rPr>
                <w:rFonts w:ascii="Times New Roman" w:hAnsi="Times New Roman" w:cs="Times New Roman"/>
              </w:rPr>
            </w:pPr>
            <w:proofErr w:type="gramStart"/>
            <w:r w:rsidRPr="00951ECE">
              <w:rPr>
                <w:rFonts w:ascii="Times New Roman" w:hAnsi="Times New Roman" w:cs="Times New Roman"/>
              </w:rPr>
              <w:t xml:space="preserve">- три притопа (выполняются на три </w:t>
            </w:r>
            <w:proofErr w:type="gramEnd"/>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первых восьмых, 4 - пауза)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89"/>
              <w:rPr>
                <w:rFonts w:ascii="Times New Roman" w:hAnsi="Times New Roman" w:cs="Times New Roman"/>
              </w:rPr>
            </w:pPr>
            <w:r w:rsidRPr="00951ECE">
              <w:rPr>
                <w:rFonts w:ascii="Times New Roman" w:hAnsi="Times New Roman" w:cs="Times New Roman"/>
              </w:rPr>
              <w:t xml:space="preserve">Русская народная музыка «Пойду ль я, выйду ль я» </w:t>
            </w:r>
          </w:p>
        </w:tc>
      </w:tr>
      <w:tr w:rsidR="00865174" w:rsidRPr="00951ECE" w:rsidTr="00951ECE">
        <w:trPr>
          <w:trHeight w:val="1942"/>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Танцевальные движения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proofErr w:type="spellStart"/>
            <w:r w:rsidRPr="00951ECE">
              <w:rPr>
                <w:rFonts w:ascii="Times New Roman" w:hAnsi="Times New Roman" w:cs="Times New Roman"/>
              </w:rPr>
              <w:t>Припадания</w:t>
            </w:r>
            <w:proofErr w:type="spellEnd"/>
            <w:r w:rsidRPr="00951ECE">
              <w:rPr>
                <w:rFonts w:ascii="Times New Roman" w:hAnsi="Times New Roman" w:cs="Times New Roman"/>
              </w:rPr>
              <w:t xml:space="preserve">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 w:line="240" w:lineRule="auto"/>
              <w:ind w:right="57"/>
              <w:rPr>
                <w:rFonts w:ascii="Times New Roman" w:hAnsi="Times New Roman" w:cs="Times New Roman"/>
              </w:rPr>
            </w:pPr>
            <w:r w:rsidRPr="00951ECE">
              <w:rPr>
                <w:rFonts w:ascii="Times New Roman" w:hAnsi="Times New Roman" w:cs="Times New Roman"/>
              </w:rPr>
              <w:t xml:space="preserve">3 позиция 1 - небольшой шаг правой ногой в сторону на всю стопу; 2 - левая нога, слегка сгибаясь в </w:t>
            </w:r>
            <w:proofErr w:type="gramStart"/>
            <w:r w:rsidRPr="00951ECE">
              <w:rPr>
                <w:rFonts w:ascii="Times New Roman" w:hAnsi="Times New Roman" w:cs="Times New Roman"/>
              </w:rPr>
              <w:t>колене</w:t>
            </w:r>
            <w:proofErr w:type="gramEnd"/>
            <w:r w:rsidRPr="00951ECE">
              <w:rPr>
                <w:rFonts w:ascii="Times New Roman" w:hAnsi="Times New Roman" w:cs="Times New Roman"/>
              </w:rPr>
              <w:t xml:space="preserve"> отделяется от пола и опускается на </w:t>
            </w:r>
            <w:proofErr w:type="spellStart"/>
            <w:r w:rsidRPr="00951ECE">
              <w:rPr>
                <w:rFonts w:ascii="Times New Roman" w:hAnsi="Times New Roman" w:cs="Times New Roman"/>
              </w:rPr>
              <w:t>полупальцы</w:t>
            </w:r>
            <w:proofErr w:type="spellEnd"/>
            <w:r w:rsidRPr="00951ECE">
              <w:rPr>
                <w:rFonts w:ascii="Times New Roman" w:hAnsi="Times New Roman" w:cs="Times New Roman"/>
              </w:rPr>
              <w:t xml:space="preserve"> сзади правой ноги по III позиции с одновременным небольшим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полуприседанием на обеих ногах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Русская народная музыка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«Вечор матушка» </w:t>
            </w:r>
          </w:p>
        </w:tc>
      </w:tr>
      <w:tr w:rsidR="00865174" w:rsidRPr="00951ECE" w:rsidTr="00951ECE">
        <w:trPr>
          <w:trHeight w:val="1114"/>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Упражнение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Скользящий шаг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 xml:space="preserve">Размер 2/4 исполняется более плавно, устремлено, на «раз» - скользящий шаг вперед левой ногой </w:t>
            </w:r>
            <w:proofErr w:type="gramStart"/>
            <w:r w:rsidRPr="00951ECE">
              <w:rPr>
                <w:rFonts w:ascii="Times New Roman" w:hAnsi="Times New Roman" w:cs="Times New Roman"/>
              </w:rPr>
              <w:t>на</w:t>
            </w:r>
            <w:proofErr w:type="gramEnd"/>
            <w:r w:rsidRPr="00951ECE">
              <w:rPr>
                <w:rFonts w:ascii="Times New Roman" w:hAnsi="Times New Roman" w:cs="Times New Roman"/>
              </w:rPr>
              <w:t xml:space="preserve"> «и» - правой, приставляя её к левой и т.д.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 w:line="240" w:lineRule="auto"/>
              <w:rPr>
                <w:rFonts w:ascii="Times New Roman" w:hAnsi="Times New Roman" w:cs="Times New Roman"/>
              </w:rPr>
            </w:pPr>
            <w:r w:rsidRPr="00951ECE">
              <w:rPr>
                <w:rFonts w:ascii="Times New Roman" w:hAnsi="Times New Roman" w:cs="Times New Roman"/>
              </w:rPr>
              <w:t xml:space="preserve">Русская народная музыка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«Уж как во поле калинушка стоит» </w:t>
            </w:r>
          </w:p>
        </w:tc>
      </w:tr>
      <w:tr w:rsidR="00865174" w:rsidRPr="00951ECE" w:rsidTr="00951ECE">
        <w:trPr>
          <w:trHeight w:val="838"/>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Русские народные танцы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0" w:line="240" w:lineRule="auto"/>
              <w:rPr>
                <w:rFonts w:ascii="Times New Roman" w:hAnsi="Times New Roman" w:cs="Times New Roman"/>
              </w:rPr>
            </w:pPr>
            <w:r w:rsidRPr="00951ECE">
              <w:rPr>
                <w:rFonts w:ascii="Times New Roman" w:hAnsi="Times New Roman" w:cs="Times New Roman"/>
              </w:rPr>
              <w:t xml:space="preserve">«Танец </w:t>
            </w:r>
            <w:proofErr w:type="gramStart"/>
            <w:r w:rsidRPr="00951ECE">
              <w:rPr>
                <w:rFonts w:ascii="Times New Roman" w:hAnsi="Times New Roman" w:cs="Times New Roman"/>
              </w:rPr>
              <w:t>с</w:t>
            </w:r>
            <w:proofErr w:type="gramEnd"/>
            <w:r w:rsidRPr="00951ECE">
              <w:rPr>
                <w:rFonts w:ascii="Times New Roman" w:hAnsi="Times New Roman" w:cs="Times New Roman"/>
              </w:rPr>
              <w:t xml:space="preserve">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ложками»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Выполнять и ритмично самостоятельно композиционный </w:t>
            </w:r>
            <w:proofErr w:type="gramStart"/>
            <w:r w:rsidRPr="00951ECE">
              <w:rPr>
                <w:rFonts w:ascii="Times New Roman" w:hAnsi="Times New Roman" w:cs="Times New Roman"/>
              </w:rPr>
              <w:t>рисунок</w:t>
            </w:r>
            <w:proofErr w:type="gramEnd"/>
            <w:r w:rsidRPr="00951ECE">
              <w:rPr>
                <w:rFonts w:ascii="Times New Roman" w:hAnsi="Times New Roman" w:cs="Times New Roman"/>
              </w:rPr>
              <w:t xml:space="preserve"> и перестроение в танце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Народная музыка «Уральская плясовая» </w:t>
            </w:r>
          </w:p>
        </w:tc>
      </w:tr>
      <w:tr w:rsidR="00865174" w:rsidRPr="00951ECE" w:rsidTr="00951ECE">
        <w:trPr>
          <w:trHeight w:val="1390"/>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Марш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Из колонны по одному в колонну по две способом дробления и сведения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Перед построением идет расчет не первый и второй, дается команда для ходьбы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 w:line="240" w:lineRule="auto"/>
              <w:ind w:right="298"/>
              <w:rPr>
                <w:rFonts w:ascii="Times New Roman" w:hAnsi="Times New Roman" w:cs="Times New Roman"/>
              </w:rPr>
            </w:pPr>
            <w:r w:rsidRPr="00951ECE">
              <w:rPr>
                <w:rFonts w:ascii="Times New Roman" w:hAnsi="Times New Roman" w:cs="Times New Roman"/>
              </w:rPr>
              <w:t xml:space="preserve">«Марш» музыка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 Дунаевского </w:t>
            </w:r>
          </w:p>
        </w:tc>
      </w:tr>
      <w:tr w:rsidR="00865174" w:rsidRPr="00951ECE" w:rsidTr="00951ECE">
        <w:trPr>
          <w:trHeight w:val="2218"/>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lastRenderedPageBreak/>
              <w:t xml:space="preserve">Упражнение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«Корзиночка»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32" w:line="240" w:lineRule="auto"/>
              <w:ind w:right="57"/>
              <w:rPr>
                <w:rFonts w:ascii="Times New Roman" w:hAnsi="Times New Roman" w:cs="Times New Roman"/>
              </w:rPr>
            </w:pPr>
            <w:r w:rsidRPr="00951ECE">
              <w:rPr>
                <w:rFonts w:ascii="Times New Roman" w:hAnsi="Times New Roman" w:cs="Times New Roman"/>
              </w:rPr>
              <w:t xml:space="preserve">Дети образуют два круга, взявшись за руки. Внешний </w:t>
            </w:r>
            <w:proofErr w:type="gramStart"/>
            <w:r w:rsidRPr="00951ECE">
              <w:rPr>
                <w:rFonts w:ascii="Times New Roman" w:hAnsi="Times New Roman" w:cs="Times New Roman"/>
              </w:rPr>
              <w:t>-м</w:t>
            </w:r>
            <w:proofErr w:type="gramEnd"/>
            <w:r w:rsidRPr="00951ECE">
              <w:rPr>
                <w:rFonts w:ascii="Times New Roman" w:hAnsi="Times New Roman" w:cs="Times New Roman"/>
              </w:rPr>
              <w:t xml:space="preserve">альчики, внутренний девочки. Подойдя к кругу девочек, мальчики поднимают руки и опускают их на руки девочек, партнерша находится справа от партнера. Образуется единый круг - «корзиночка». Число пар четное.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«Корзиночка» двигается </w:t>
            </w:r>
            <w:proofErr w:type="spellStart"/>
            <w:r w:rsidRPr="00951ECE">
              <w:rPr>
                <w:rFonts w:ascii="Times New Roman" w:hAnsi="Times New Roman" w:cs="Times New Roman"/>
              </w:rPr>
              <w:t>припаданием</w:t>
            </w:r>
            <w:proofErr w:type="spellEnd"/>
            <w:r w:rsidRPr="00951ECE">
              <w:rPr>
                <w:rFonts w:ascii="Times New Roman" w:hAnsi="Times New Roman" w:cs="Times New Roman"/>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Любая русская народная мелодия </w:t>
            </w:r>
          </w:p>
        </w:tc>
      </w:tr>
      <w:tr w:rsidR="00865174" w:rsidRPr="00951ECE" w:rsidTr="00951ECE">
        <w:trPr>
          <w:trHeight w:val="1114"/>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Индивидуальный танец для мальчиков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«Домовенок Кузя»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Энергично </w:t>
            </w:r>
            <w:r w:rsidRPr="00951ECE">
              <w:rPr>
                <w:rFonts w:ascii="Times New Roman" w:hAnsi="Times New Roman" w:cs="Times New Roman"/>
              </w:rPr>
              <w:tab/>
              <w:t xml:space="preserve">исполнять </w:t>
            </w:r>
            <w:r w:rsidRPr="00951ECE">
              <w:rPr>
                <w:rFonts w:ascii="Times New Roman" w:hAnsi="Times New Roman" w:cs="Times New Roman"/>
              </w:rPr>
              <w:tab/>
              <w:t xml:space="preserve">движения, передавать </w:t>
            </w:r>
            <w:r w:rsidRPr="00951ECE">
              <w:rPr>
                <w:rFonts w:ascii="Times New Roman" w:hAnsi="Times New Roman" w:cs="Times New Roman"/>
              </w:rPr>
              <w:tab/>
              <w:t xml:space="preserve">ритм </w:t>
            </w:r>
            <w:r w:rsidRPr="00951ECE">
              <w:rPr>
                <w:rFonts w:ascii="Times New Roman" w:hAnsi="Times New Roman" w:cs="Times New Roman"/>
              </w:rPr>
              <w:tab/>
              <w:t xml:space="preserve">и </w:t>
            </w:r>
            <w:r w:rsidRPr="00951ECE">
              <w:rPr>
                <w:rFonts w:ascii="Times New Roman" w:hAnsi="Times New Roman" w:cs="Times New Roman"/>
              </w:rPr>
              <w:tab/>
              <w:t xml:space="preserve">характер </w:t>
            </w:r>
            <w:r w:rsidRPr="00951ECE">
              <w:rPr>
                <w:rFonts w:ascii="Times New Roman" w:hAnsi="Times New Roman" w:cs="Times New Roman"/>
              </w:rPr>
              <w:tab/>
              <w:t xml:space="preserve">музыки. Создать условия для проживания ребенком образа в танце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Песня «Кузя» ансамбль «Непоседы» </w:t>
            </w:r>
          </w:p>
        </w:tc>
      </w:tr>
      <w:tr w:rsidR="00865174" w:rsidRPr="00951ECE" w:rsidTr="00951ECE">
        <w:trPr>
          <w:trHeight w:val="289"/>
        </w:trPr>
        <w:tc>
          <w:tcPr>
            <w:tcW w:w="10648" w:type="dxa"/>
            <w:gridSpan w:val="4"/>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4"/>
              <w:jc w:val="center"/>
              <w:rPr>
                <w:rFonts w:ascii="Times New Roman" w:hAnsi="Times New Roman" w:cs="Times New Roman"/>
              </w:rPr>
            </w:pPr>
            <w:r w:rsidRPr="00951ECE">
              <w:rPr>
                <w:rFonts w:ascii="Times New Roman" w:hAnsi="Times New Roman" w:cs="Times New Roman"/>
                <w:b/>
                <w:i/>
              </w:rPr>
              <w:t xml:space="preserve">Декабрь </w:t>
            </w:r>
          </w:p>
        </w:tc>
      </w:tr>
      <w:tr w:rsidR="00865174" w:rsidRPr="00951ECE" w:rsidTr="00951ECE">
        <w:trPr>
          <w:trHeight w:val="1942"/>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Элемент русской народной пляски для мальчиков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Шаги с хлопушками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9"/>
              <w:rPr>
                <w:rFonts w:ascii="Times New Roman" w:hAnsi="Times New Roman" w:cs="Times New Roman"/>
              </w:rPr>
            </w:pPr>
            <w:r w:rsidRPr="00951ECE">
              <w:rPr>
                <w:rFonts w:ascii="Times New Roman" w:hAnsi="Times New Roman" w:cs="Times New Roman"/>
              </w:rPr>
              <w:t xml:space="preserve">«Раз» - шаг левой ногой, правая нога, согнутая в колене, приподнимается назад, одновременно правой ногой ударить по голенищу правого сапога. На «и» - шаг правой ногой и ударить левой рукой о голенище левого сапога. На «два и» - движения повторяются, как на счет «раз и»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30"/>
              <w:rPr>
                <w:rFonts w:ascii="Times New Roman" w:hAnsi="Times New Roman" w:cs="Times New Roman"/>
              </w:rPr>
            </w:pPr>
            <w:r w:rsidRPr="00951ECE">
              <w:rPr>
                <w:rFonts w:ascii="Times New Roman" w:hAnsi="Times New Roman" w:cs="Times New Roman"/>
              </w:rPr>
              <w:t xml:space="preserve">«Круговая пляска» </w:t>
            </w:r>
          </w:p>
          <w:p w:rsidR="00865174" w:rsidRPr="00951ECE" w:rsidRDefault="00865174" w:rsidP="00951ECE">
            <w:pPr>
              <w:spacing w:after="2" w:line="240" w:lineRule="auto"/>
              <w:ind w:right="171"/>
              <w:rPr>
                <w:rFonts w:ascii="Times New Roman" w:hAnsi="Times New Roman" w:cs="Times New Roman"/>
              </w:rPr>
            </w:pPr>
            <w:r w:rsidRPr="00951ECE">
              <w:rPr>
                <w:rFonts w:ascii="Times New Roman" w:hAnsi="Times New Roman" w:cs="Times New Roman"/>
              </w:rPr>
              <w:t xml:space="preserve">Русская народная музыка обр. П.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Чайковского </w:t>
            </w:r>
          </w:p>
        </w:tc>
      </w:tr>
      <w:tr w:rsidR="00865174" w:rsidRPr="00951ECE" w:rsidTr="00951ECE">
        <w:trPr>
          <w:trHeight w:val="1114"/>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Индивидуальная пляска для мальчиков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«Танец клоунов»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7"/>
              <w:rPr>
                <w:rFonts w:ascii="Times New Roman" w:hAnsi="Times New Roman" w:cs="Times New Roman"/>
              </w:rPr>
            </w:pPr>
            <w:r w:rsidRPr="00951ECE">
              <w:rPr>
                <w:rFonts w:ascii="Times New Roman" w:hAnsi="Times New Roman" w:cs="Times New Roman"/>
              </w:rPr>
              <w:t xml:space="preserve">Весело и непринужденно передавать в движении образ веселых скоморохов. Свободно ориентироваться в пространстве, выполняя различные перестроения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Русская народная песня </w:t>
            </w:r>
          </w:p>
          <w:p w:rsidR="00865174" w:rsidRPr="00951ECE" w:rsidRDefault="00865174" w:rsidP="00951ECE">
            <w:pPr>
              <w:spacing w:line="240" w:lineRule="auto"/>
              <w:rPr>
                <w:rFonts w:ascii="Times New Roman" w:hAnsi="Times New Roman" w:cs="Times New Roman"/>
              </w:rPr>
            </w:pPr>
            <w:proofErr w:type="gramStart"/>
            <w:r w:rsidRPr="00951ECE">
              <w:rPr>
                <w:rFonts w:ascii="Times New Roman" w:hAnsi="Times New Roman" w:cs="Times New Roman"/>
              </w:rPr>
              <w:t xml:space="preserve">«Из - под дуба» обр. Кочеткова </w:t>
            </w:r>
            <w:proofErr w:type="gramEnd"/>
          </w:p>
        </w:tc>
      </w:tr>
      <w:tr w:rsidR="00865174" w:rsidRPr="00951ECE" w:rsidTr="00951ECE">
        <w:trPr>
          <w:trHeight w:val="1114"/>
        </w:trPr>
        <w:tc>
          <w:tcPr>
            <w:tcW w:w="17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Современный танец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Эстрадный танец </w:t>
            </w:r>
          </w:p>
        </w:tc>
        <w:tc>
          <w:tcPr>
            <w:tcW w:w="206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«Бим – бом» </w:t>
            </w:r>
          </w:p>
        </w:tc>
        <w:tc>
          <w:tcPr>
            <w:tcW w:w="439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9"/>
              <w:rPr>
                <w:rFonts w:ascii="Times New Roman" w:hAnsi="Times New Roman" w:cs="Times New Roman"/>
              </w:rPr>
            </w:pPr>
            <w:proofErr w:type="spellStart"/>
            <w:r w:rsidRPr="00951ECE">
              <w:rPr>
                <w:rFonts w:ascii="Times New Roman" w:hAnsi="Times New Roman" w:cs="Times New Roman"/>
              </w:rPr>
              <w:t>Tombe</w:t>
            </w:r>
            <w:proofErr w:type="spellEnd"/>
            <w:r w:rsidRPr="00951ECE">
              <w:rPr>
                <w:rFonts w:ascii="Times New Roman" w:hAnsi="Times New Roman" w:cs="Times New Roman"/>
              </w:rPr>
              <w:t xml:space="preserve"> вправо-влево. Учить детей плавно переносить все тела сначала на правую ногу, затем на левую, сгибая ногу в колене. Руки при этом разводить в стороны </w:t>
            </w:r>
          </w:p>
        </w:tc>
        <w:tc>
          <w:tcPr>
            <w:tcW w:w="2385"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Современная музыка в стиле «Диско» </w:t>
            </w:r>
          </w:p>
        </w:tc>
      </w:tr>
    </w:tbl>
    <w:p w:rsidR="00865174" w:rsidRPr="00951ECE" w:rsidRDefault="00865174" w:rsidP="00951ECE">
      <w:pPr>
        <w:spacing w:after="0" w:line="240" w:lineRule="auto"/>
        <w:ind w:left="-703" w:right="11203"/>
        <w:rPr>
          <w:rFonts w:ascii="Times New Roman" w:hAnsi="Times New Roman" w:cs="Times New Roman"/>
        </w:rPr>
      </w:pPr>
    </w:p>
    <w:tbl>
      <w:tblPr>
        <w:tblStyle w:val="TableGrid"/>
        <w:tblW w:w="10640" w:type="dxa"/>
        <w:tblInd w:w="-893" w:type="dxa"/>
        <w:tblCellMar>
          <w:top w:w="7" w:type="dxa"/>
          <w:left w:w="108" w:type="dxa"/>
        </w:tblCellMar>
        <w:tblLook w:val="04A0" w:firstRow="1" w:lastRow="0" w:firstColumn="1" w:lastColumn="0" w:noHBand="0" w:noVBand="1"/>
      </w:tblPr>
      <w:tblGrid>
        <w:gridCol w:w="1749"/>
        <w:gridCol w:w="2058"/>
        <w:gridCol w:w="4397"/>
        <w:gridCol w:w="2436"/>
      </w:tblGrid>
      <w:tr w:rsidR="00865174" w:rsidRPr="00951ECE" w:rsidTr="00951ECE">
        <w:trPr>
          <w:trHeight w:val="1114"/>
        </w:trPr>
        <w:tc>
          <w:tcPr>
            <w:tcW w:w="1749"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 </w:t>
            </w:r>
          </w:p>
        </w:tc>
        <w:tc>
          <w:tcPr>
            <w:tcW w:w="205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0"/>
              <w:rPr>
                <w:rFonts w:ascii="Times New Roman" w:hAnsi="Times New Roman" w:cs="Times New Roman"/>
              </w:rPr>
            </w:pPr>
            <w:r w:rsidRPr="00951ECE">
              <w:rPr>
                <w:rFonts w:ascii="Times New Roman" w:hAnsi="Times New Roman" w:cs="Times New Roman"/>
              </w:rPr>
              <w:t xml:space="preserve">«Танец с хлопком» </w:t>
            </w:r>
          </w:p>
        </w:tc>
        <w:tc>
          <w:tcPr>
            <w:tcW w:w="439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19" w:line="240" w:lineRule="auto"/>
              <w:rPr>
                <w:rFonts w:ascii="Times New Roman" w:hAnsi="Times New Roman" w:cs="Times New Roman"/>
              </w:rPr>
            </w:pPr>
            <w:r w:rsidRPr="00951ECE">
              <w:rPr>
                <w:rFonts w:ascii="Times New Roman" w:hAnsi="Times New Roman" w:cs="Times New Roman"/>
              </w:rPr>
              <w:t xml:space="preserve">1 .- шаг правой ногой вперед </w:t>
            </w:r>
          </w:p>
          <w:p w:rsidR="00865174" w:rsidRPr="00951ECE" w:rsidRDefault="00865174" w:rsidP="00951ECE">
            <w:pPr>
              <w:spacing w:line="240" w:lineRule="auto"/>
              <w:ind w:right="110"/>
              <w:rPr>
                <w:rFonts w:ascii="Times New Roman" w:hAnsi="Times New Roman" w:cs="Times New Roman"/>
              </w:rPr>
            </w:pPr>
            <w:r w:rsidRPr="00951ECE">
              <w:rPr>
                <w:rFonts w:ascii="Times New Roman" w:hAnsi="Times New Roman" w:cs="Times New Roman"/>
              </w:rPr>
              <w:t xml:space="preserve">2. как левой ногой, хлопок двумя руками перед собой. 3-4. </w:t>
            </w:r>
            <w:proofErr w:type="spellStart"/>
            <w:r w:rsidRPr="00951ECE">
              <w:rPr>
                <w:rFonts w:ascii="Times New Roman" w:hAnsi="Times New Roman" w:cs="Times New Roman"/>
              </w:rPr>
              <w:t>и.п</w:t>
            </w:r>
            <w:proofErr w:type="spellEnd"/>
            <w:r w:rsidRPr="00951ECE">
              <w:rPr>
                <w:rFonts w:ascii="Times New Roman" w:hAnsi="Times New Roman" w:cs="Times New Roman"/>
              </w:rPr>
              <w:t xml:space="preserve">. 5-6. приставные шаги вправо-влево </w:t>
            </w:r>
          </w:p>
        </w:tc>
        <w:tc>
          <w:tcPr>
            <w:tcW w:w="243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Эстрадная музыка в стиле «Диско» </w:t>
            </w:r>
          </w:p>
        </w:tc>
      </w:tr>
      <w:tr w:rsidR="00865174" w:rsidRPr="00951ECE" w:rsidTr="00951ECE">
        <w:trPr>
          <w:trHeight w:val="1390"/>
        </w:trPr>
        <w:tc>
          <w:tcPr>
            <w:tcW w:w="1749"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Массовый танец </w:t>
            </w:r>
          </w:p>
        </w:tc>
        <w:tc>
          <w:tcPr>
            <w:tcW w:w="205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«Новогодний экспресс» </w:t>
            </w:r>
          </w:p>
        </w:tc>
        <w:tc>
          <w:tcPr>
            <w:tcW w:w="439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07"/>
              <w:rPr>
                <w:rFonts w:ascii="Times New Roman" w:hAnsi="Times New Roman" w:cs="Times New Roman"/>
              </w:rPr>
            </w:pPr>
            <w:r w:rsidRPr="00951ECE">
              <w:rPr>
                <w:rFonts w:ascii="Times New Roman" w:hAnsi="Times New Roman" w:cs="Times New Roman"/>
              </w:rPr>
              <w:t xml:space="preserve">Создать детям праздничное настроение, непринужденно передавать в движениях разнообразный характер музыки. Ритмично двигаться, топающим шагом, выполнять перекрестные шаги </w:t>
            </w:r>
          </w:p>
        </w:tc>
        <w:tc>
          <w:tcPr>
            <w:tcW w:w="243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Музыкальное сопровождение «Коко-</w:t>
            </w:r>
            <w:proofErr w:type="spellStart"/>
            <w:r w:rsidRPr="00951ECE">
              <w:rPr>
                <w:rFonts w:ascii="Times New Roman" w:hAnsi="Times New Roman" w:cs="Times New Roman"/>
              </w:rPr>
              <w:t>Джамбо</w:t>
            </w:r>
            <w:proofErr w:type="spellEnd"/>
            <w:r w:rsidRPr="00951ECE">
              <w:rPr>
                <w:rFonts w:ascii="Times New Roman" w:hAnsi="Times New Roman" w:cs="Times New Roman"/>
              </w:rPr>
              <w:t xml:space="preserve">» </w:t>
            </w:r>
          </w:p>
        </w:tc>
      </w:tr>
      <w:tr w:rsidR="00865174" w:rsidRPr="00951ECE" w:rsidTr="00951ECE">
        <w:trPr>
          <w:trHeight w:val="1666"/>
        </w:trPr>
        <w:tc>
          <w:tcPr>
            <w:tcW w:w="1749"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Индивидуальный танец для девочек </w:t>
            </w:r>
          </w:p>
        </w:tc>
        <w:tc>
          <w:tcPr>
            <w:tcW w:w="205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«Зим</w:t>
            </w:r>
            <w:proofErr w:type="gramStart"/>
            <w:r w:rsidRPr="00951ECE">
              <w:rPr>
                <w:rFonts w:ascii="Times New Roman" w:hAnsi="Times New Roman" w:cs="Times New Roman"/>
              </w:rPr>
              <w:t>а-</w:t>
            </w:r>
            <w:proofErr w:type="gramEnd"/>
            <w:r w:rsidRPr="00951ECE">
              <w:rPr>
                <w:rFonts w:ascii="Times New Roman" w:hAnsi="Times New Roman" w:cs="Times New Roman"/>
              </w:rPr>
              <w:t xml:space="preserve"> красавица» </w:t>
            </w:r>
          </w:p>
        </w:tc>
        <w:tc>
          <w:tcPr>
            <w:tcW w:w="439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09"/>
              <w:rPr>
                <w:rFonts w:ascii="Times New Roman" w:hAnsi="Times New Roman" w:cs="Times New Roman"/>
              </w:rPr>
            </w:pPr>
            <w:r w:rsidRPr="00951ECE">
              <w:rPr>
                <w:rFonts w:ascii="Times New Roman" w:hAnsi="Times New Roman" w:cs="Times New Roman"/>
              </w:rPr>
              <w:t>Познакомить детей с формой музыкального произведения «Канон», закреплять навыки плавного движения рук, учить детей передавать образ «</w:t>
            </w:r>
            <w:proofErr w:type="spellStart"/>
            <w:r w:rsidRPr="00951ECE">
              <w:rPr>
                <w:rFonts w:ascii="Times New Roman" w:hAnsi="Times New Roman" w:cs="Times New Roman"/>
              </w:rPr>
              <w:t>вьюженьки</w:t>
            </w:r>
            <w:proofErr w:type="spellEnd"/>
            <w:r w:rsidRPr="00951ECE">
              <w:rPr>
                <w:rFonts w:ascii="Times New Roman" w:hAnsi="Times New Roman" w:cs="Times New Roman"/>
              </w:rPr>
              <w:t xml:space="preserve">» с помощью атрибутов шарфов </w:t>
            </w:r>
          </w:p>
        </w:tc>
        <w:tc>
          <w:tcPr>
            <w:tcW w:w="243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432"/>
              <w:rPr>
                <w:rFonts w:ascii="Times New Roman" w:hAnsi="Times New Roman" w:cs="Times New Roman"/>
              </w:rPr>
            </w:pPr>
            <w:r w:rsidRPr="00951ECE">
              <w:rPr>
                <w:rFonts w:ascii="Times New Roman" w:hAnsi="Times New Roman" w:cs="Times New Roman"/>
              </w:rPr>
              <w:t xml:space="preserve">Музыкальное сопровождение «Баллада для Аделины» (из серии «Золотая коллекция») </w:t>
            </w:r>
          </w:p>
        </w:tc>
      </w:tr>
      <w:tr w:rsidR="00865174" w:rsidRPr="00951ECE" w:rsidTr="00951ECE">
        <w:trPr>
          <w:trHeight w:val="286"/>
        </w:trPr>
        <w:tc>
          <w:tcPr>
            <w:tcW w:w="10640" w:type="dxa"/>
            <w:gridSpan w:val="4"/>
            <w:tcBorders>
              <w:top w:val="single" w:sz="4" w:space="0" w:color="000000"/>
              <w:left w:val="single" w:sz="4" w:space="0" w:color="000000"/>
              <w:bottom w:val="single" w:sz="4" w:space="0" w:color="000000"/>
              <w:right w:val="single" w:sz="4" w:space="0" w:color="000000"/>
            </w:tcBorders>
          </w:tcPr>
          <w:p w:rsidR="00290756" w:rsidRDefault="00290756" w:rsidP="00951ECE">
            <w:pPr>
              <w:spacing w:line="240" w:lineRule="auto"/>
              <w:ind w:right="109"/>
              <w:jc w:val="center"/>
              <w:rPr>
                <w:rFonts w:ascii="Times New Roman" w:hAnsi="Times New Roman" w:cs="Times New Roman"/>
                <w:b/>
                <w:i/>
              </w:rPr>
            </w:pPr>
          </w:p>
          <w:p w:rsidR="00290756" w:rsidRDefault="00290756" w:rsidP="00951ECE">
            <w:pPr>
              <w:spacing w:line="240" w:lineRule="auto"/>
              <w:ind w:right="109"/>
              <w:jc w:val="center"/>
              <w:rPr>
                <w:rFonts w:ascii="Times New Roman" w:hAnsi="Times New Roman" w:cs="Times New Roman"/>
                <w:b/>
                <w:i/>
              </w:rPr>
            </w:pPr>
          </w:p>
          <w:p w:rsidR="00865174" w:rsidRPr="00951ECE" w:rsidRDefault="00865174" w:rsidP="00951ECE">
            <w:pPr>
              <w:spacing w:line="240" w:lineRule="auto"/>
              <w:ind w:right="109"/>
              <w:jc w:val="center"/>
              <w:rPr>
                <w:rFonts w:ascii="Times New Roman" w:hAnsi="Times New Roman" w:cs="Times New Roman"/>
              </w:rPr>
            </w:pPr>
            <w:r w:rsidRPr="00951ECE">
              <w:rPr>
                <w:rFonts w:ascii="Times New Roman" w:hAnsi="Times New Roman" w:cs="Times New Roman"/>
                <w:b/>
                <w:i/>
              </w:rPr>
              <w:lastRenderedPageBreak/>
              <w:t xml:space="preserve">Январь </w:t>
            </w:r>
          </w:p>
        </w:tc>
      </w:tr>
      <w:tr w:rsidR="00865174" w:rsidRPr="00951ECE" w:rsidTr="00951ECE">
        <w:trPr>
          <w:trHeight w:val="1666"/>
        </w:trPr>
        <w:tc>
          <w:tcPr>
            <w:tcW w:w="1749"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lastRenderedPageBreak/>
              <w:t xml:space="preserve">Русский народный танец </w:t>
            </w:r>
          </w:p>
        </w:tc>
        <w:tc>
          <w:tcPr>
            <w:tcW w:w="205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1" w:line="240" w:lineRule="auto"/>
              <w:rPr>
                <w:rFonts w:ascii="Times New Roman" w:hAnsi="Times New Roman" w:cs="Times New Roman"/>
              </w:rPr>
            </w:pPr>
            <w:r w:rsidRPr="00951ECE">
              <w:rPr>
                <w:rFonts w:ascii="Times New Roman" w:hAnsi="Times New Roman" w:cs="Times New Roman"/>
              </w:rPr>
              <w:t xml:space="preserve">«Переменный шаг назад»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 (муз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азмер 2/4) </w:t>
            </w:r>
          </w:p>
        </w:tc>
        <w:tc>
          <w:tcPr>
            <w:tcW w:w="439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06"/>
              <w:rPr>
                <w:rFonts w:ascii="Times New Roman" w:hAnsi="Times New Roman" w:cs="Times New Roman"/>
              </w:rPr>
            </w:pPr>
            <w:proofErr w:type="gramStart"/>
            <w:r w:rsidRPr="00951ECE">
              <w:rPr>
                <w:rFonts w:ascii="Times New Roman" w:hAnsi="Times New Roman" w:cs="Times New Roman"/>
              </w:rPr>
              <w:t xml:space="preserve">На «раз» - небольшой шаг на </w:t>
            </w:r>
            <w:proofErr w:type="spellStart"/>
            <w:r w:rsidRPr="00951ECE">
              <w:rPr>
                <w:rFonts w:ascii="Times New Roman" w:hAnsi="Times New Roman" w:cs="Times New Roman"/>
              </w:rPr>
              <w:t>полупальцах</w:t>
            </w:r>
            <w:proofErr w:type="spellEnd"/>
            <w:r w:rsidRPr="00951ECE">
              <w:rPr>
                <w:rFonts w:ascii="Times New Roman" w:hAnsi="Times New Roman" w:cs="Times New Roman"/>
              </w:rPr>
              <w:t xml:space="preserve">, правой рукой назад; на «и» - небольшой шаг левой ногой назад; на «два» - шаг на невысоких </w:t>
            </w:r>
            <w:proofErr w:type="spellStart"/>
            <w:r w:rsidRPr="00951ECE">
              <w:rPr>
                <w:rFonts w:ascii="Times New Roman" w:hAnsi="Times New Roman" w:cs="Times New Roman"/>
              </w:rPr>
              <w:t>полупальцах</w:t>
            </w:r>
            <w:proofErr w:type="spellEnd"/>
            <w:r w:rsidRPr="00951ECE">
              <w:rPr>
                <w:rFonts w:ascii="Times New Roman" w:hAnsi="Times New Roman" w:cs="Times New Roman"/>
              </w:rPr>
              <w:t xml:space="preserve">, правой рукой назад; на «и» - немного приподнятая левая нога вытягивается вперед </w:t>
            </w:r>
            <w:proofErr w:type="gramEnd"/>
          </w:p>
        </w:tc>
        <w:tc>
          <w:tcPr>
            <w:tcW w:w="243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w:t>
            </w:r>
            <w:proofErr w:type="spellStart"/>
            <w:r w:rsidRPr="00951ECE">
              <w:rPr>
                <w:rFonts w:ascii="Times New Roman" w:hAnsi="Times New Roman" w:cs="Times New Roman"/>
              </w:rPr>
              <w:t>Утушка</w:t>
            </w:r>
            <w:proofErr w:type="spellEnd"/>
            <w:r w:rsidRPr="00951ECE">
              <w:rPr>
                <w:rFonts w:ascii="Times New Roman" w:hAnsi="Times New Roman" w:cs="Times New Roman"/>
              </w:rPr>
              <w:t xml:space="preserve">»  Русская народная музыка </w:t>
            </w:r>
          </w:p>
        </w:tc>
      </w:tr>
      <w:tr w:rsidR="00865174" w:rsidRPr="00951ECE" w:rsidTr="00951ECE">
        <w:trPr>
          <w:trHeight w:val="3322"/>
        </w:trPr>
        <w:tc>
          <w:tcPr>
            <w:tcW w:w="1749"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Танцевальные движения </w:t>
            </w:r>
          </w:p>
        </w:tc>
        <w:tc>
          <w:tcPr>
            <w:tcW w:w="205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1" w:line="240" w:lineRule="auto"/>
              <w:ind w:right="25"/>
              <w:rPr>
                <w:rFonts w:ascii="Times New Roman" w:hAnsi="Times New Roman" w:cs="Times New Roman"/>
              </w:rPr>
            </w:pPr>
            <w:r w:rsidRPr="00951ECE">
              <w:rPr>
                <w:rFonts w:ascii="Times New Roman" w:hAnsi="Times New Roman" w:cs="Times New Roman"/>
              </w:rPr>
              <w:t xml:space="preserve">«Шаг с подскоком»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азмер 2/4) </w:t>
            </w:r>
          </w:p>
        </w:tc>
        <w:tc>
          <w:tcPr>
            <w:tcW w:w="439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06"/>
              <w:rPr>
                <w:rFonts w:ascii="Times New Roman" w:hAnsi="Times New Roman" w:cs="Times New Roman"/>
              </w:rPr>
            </w:pPr>
            <w:r w:rsidRPr="00951ECE">
              <w:rPr>
                <w:rFonts w:ascii="Times New Roman" w:hAnsi="Times New Roman" w:cs="Times New Roman"/>
              </w:rPr>
              <w:t>На «и</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небольшой подскок с продвижением вперед на правой ноге; одновременно левая нога чуть согнутая в колене, слегка поднимается, и корпус разворачивается влево. На «раз» - левая нога опускается на пол; правая нога также притопывает подошвой об пол; на «и» -  движение начинается с правой ноги; подскок на всей ступне правой ноги с продвижением вперед; на «два» - левая нога опускается на пол; также притоп подошвой правой ноги </w:t>
            </w:r>
          </w:p>
        </w:tc>
        <w:tc>
          <w:tcPr>
            <w:tcW w:w="243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03"/>
              <w:rPr>
                <w:rFonts w:ascii="Times New Roman" w:hAnsi="Times New Roman" w:cs="Times New Roman"/>
              </w:rPr>
            </w:pPr>
            <w:r w:rsidRPr="00951ECE">
              <w:rPr>
                <w:rFonts w:ascii="Times New Roman" w:hAnsi="Times New Roman" w:cs="Times New Roman"/>
              </w:rPr>
              <w:t xml:space="preserve">«Полька»  муз. Н. Глинки </w:t>
            </w:r>
          </w:p>
        </w:tc>
      </w:tr>
      <w:tr w:rsidR="00865174" w:rsidRPr="00951ECE" w:rsidTr="00951ECE">
        <w:trPr>
          <w:trHeight w:val="838"/>
        </w:trPr>
        <w:tc>
          <w:tcPr>
            <w:tcW w:w="1749"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Массовый танец </w:t>
            </w:r>
          </w:p>
        </w:tc>
        <w:tc>
          <w:tcPr>
            <w:tcW w:w="205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Краковяк «Зимние забавы» </w:t>
            </w:r>
          </w:p>
        </w:tc>
        <w:tc>
          <w:tcPr>
            <w:tcW w:w="439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08"/>
              <w:rPr>
                <w:rFonts w:ascii="Times New Roman" w:hAnsi="Times New Roman" w:cs="Times New Roman"/>
              </w:rPr>
            </w:pPr>
            <w:r w:rsidRPr="00951ECE">
              <w:rPr>
                <w:rFonts w:ascii="Times New Roman" w:hAnsi="Times New Roman" w:cs="Times New Roman"/>
              </w:rPr>
              <w:t xml:space="preserve">Продолжать работу над культурой исполнения движений, закреплять навыки движения по кругу </w:t>
            </w:r>
          </w:p>
        </w:tc>
        <w:tc>
          <w:tcPr>
            <w:tcW w:w="243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59"/>
              <w:rPr>
                <w:rFonts w:ascii="Times New Roman" w:hAnsi="Times New Roman" w:cs="Times New Roman"/>
              </w:rPr>
            </w:pPr>
            <w:r w:rsidRPr="00951ECE">
              <w:rPr>
                <w:rFonts w:ascii="Times New Roman" w:hAnsi="Times New Roman" w:cs="Times New Roman"/>
              </w:rPr>
              <w:t xml:space="preserve">«Краковяк» из серии «Бальные танцы», «Полька» </w:t>
            </w:r>
          </w:p>
        </w:tc>
      </w:tr>
      <w:tr w:rsidR="00865174" w:rsidRPr="00951ECE" w:rsidTr="00951ECE">
        <w:trPr>
          <w:trHeight w:val="288"/>
        </w:trPr>
        <w:tc>
          <w:tcPr>
            <w:tcW w:w="10640" w:type="dxa"/>
            <w:gridSpan w:val="4"/>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11"/>
              <w:jc w:val="center"/>
              <w:rPr>
                <w:rFonts w:ascii="Times New Roman" w:hAnsi="Times New Roman" w:cs="Times New Roman"/>
              </w:rPr>
            </w:pPr>
            <w:r w:rsidRPr="00951ECE">
              <w:rPr>
                <w:rFonts w:ascii="Times New Roman" w:hAnsi="Times New Roman" w:cs="Times New Roman"/>
                <w:b/>
                <w:i/>
              </w:rPr>
              <w:t xml:space="preserve">Февраль </w:t>
            </w:r>
          </w:p>
        </w:tc>
      </w:tr>
      <w:tr w:rsidR="00865174" w:rsidRPr="00951ECE" w:rsidTr="00951ECE">
        <w:trPr>
          <w:trHeight w:val="3323"/>
        </w:trPr>
        <w:tc>
          <w:tcPr>
            <w:tcW w:w="1749"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Русский  народный  танец </w:t>
            </w:r>
          </w:p>
        </w:tc>
        <w:tc>
          <w:tcPr>
            <w:tcW w:w="205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«Веревочка» </w:t>
            </w:r>
          </w:p>
        </w:tc>
        <w:tc>
          <w:tcPr>
            <w:tcW w:w="439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06"/>
              <w:rPr>
                <w:rFonts w:ascii="Times New Roman" w:hAnsi="Times New Roman" w:cs="Times New Roman"/>
              </w:rPr>
            </w:pPr>
            <w:proofErr w:type="spellStart"/>
            <w:r w:rsidRPr="00951ECE">
              <w:rPr>
                <w:rFonts w:ascii="Times New Roman" w:hAnsi="Times New Roman" w:cs="Times New Roman"/>
              </w:rPr>
              <w:t>И.п</w:t>
            </w:r>
            <w:proofErr w:type="spellEnd"/>
            <w:r w:rsidRPr="00951ECE">
              <w:rPr>
                <w:rFonts w:ascii="Times New Roman" w:hAnsi="Times New Roman" w:cs="Times New Roman"/>
              </w:rPr>
              <w:t xml:space="preserve">. Руки на поясе, ноги в 3-й позиции. </w:t>
            </w:r>
            <w:proofErr w:type="gramStart"/>
            <w:r w:rsidRPr="00951ECE">
              <w:rPr>
                <w:rFonts w:ascii="Times New Roman" w:hAnsi="Times New Roman" w:cs="Times New Roman"/>
              </w:rPr>
              <w:t>На «и» - подскок на левой ноге; правая, чуть согнутая в колене, приподнимается от пола; на «раз» - правую ногу поставить сзади левой; на «и» - подскок на правой ноге, левая, согнутая в колене приподнимается от пола; на «два» - то же самое с левой ноги; нога с приподнятым коленом ставится сзади правой;</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 xml:space="preserve">на «и» - подскок на левой ноге, правая чуть согнутая в колене, приподнимается от пола.  </w:t>
            </w:r>
            <w:proofErr w:type="gramEnd"/>
          </w:p>
        </w:tc>
        <w:tc>
          <w:tcPr>
            <w:tcW w:w="243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56"/>
              <w:rPr>
                <w:rFonts w:ascii="Times New Roman" w:hAnsi="Times New Roman" w:cs="Times New Roman"/>
              </w:rPr>
            </w:pPr>
            <w:r w:rsidRPr="00951ECE">
              <w:rPr>
                <w:rFonts w:ascii="Times New Roman" w:hAnsi="Times New Roman" w:cs="Times New Roman"/>
              </w:rPr>
              <w:t>«</w:t>
            </w:r>
            <w:proofErr w:type="gramStart"/>
            <w:r w:rsidRPr="00951ECE">
              <w:rPr>
                <w:rFonts w:ascii="Times New Roman" w:hAnsi="Times New Roman" w:cs="Times New Roman"/>
              </w:rPr>
              <w:t>Ой</w:t>
            </w:r>
            <w:proofErr w:type="gramEnd"/>
            <w:r w:rsidRPr="00951ECE">
              <w:rPr>
                <w:rFonts w:ascii="Times New Roman" w:hAnsi="Times New Roman" w:cs="Times New Roman"/>
              </w:rPr>
              <w:t xml:space="preserve"> лопну в обруч» украинская народная мелодия </w:t>
            </w:r>
          </w:p>
        </w:tc>
      </w:tr>
      <w:tr w:rsidR="00865174" w:rsidRPr="00951ECE" w:rsidTr="00951ECE">
        <w:trPr>
          <w:trHeight w:val="1114"/>
        </w:trPr>
        <w:tc>
          <w:tcPr>
            <w:tcW w:w="1749"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Танец </w:t>
            </w:r>
          </w:p>
        </w:tc>
        <w:tc>
          <w:tcPr>
            <w:tcW w:w="2058"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«Яблочко» матросский танец </w:t>
            </w:r>
          </w:p>
        </w:tc>
        <w:tc>
          <w:tcPr>
            <w:tcW w:w="439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04"/>
              <w:rPr>
                <w:rFonts w:ascii="Times New Roman" w:hAnsi="Times New Roman" w:cs="Times New Roman"/>
              </w:rPr>
            </w:pPr>
            <w:r w:rsidRPr="00951ECE">
              <w:rPr>
                <w:rFonts w:ascii="Times New Roman" w:hAnsi="Times New Roman" w:cs="Times New Roman"/>
              </w:rPr>
              <w:t xml:space="preserve">Выполнять движения согласно рисунку танца и свободно ориентироваться в пространстве. Передавать образ моряков, исполнять танец в боевом характере </w:t>
            </w:r>
          </w:p>
        </w:tc>
        <w:tc>
          <w:tcPr>
            <w:tcW w:w="243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34"/>
              <w:rPr>
                <w:rFonts w:ascii="Times New Roman" w:hAnsi="Times New Roman" w:cs="Times New Roman"/>
              </w:rPr>
            </w:pPr>
            <w:r w:rsidRPr="00951ECE">
              <w:rPr>
                <w:rFonts w:ascii="Times New Roman" w:hAnsi="Times New Roman" w:cs="Times New Roman"/>
              </w:rPr>
              <w:t xml:space="preserve">«Яблочко» (матросский танец) </w:t>
            </w:r>
          </w:p>
        </w:tc>
      </w:tr>
    </w:tbl>
    <w:p w:rsidR="00865174" w:rsidRPr="00951ECE" w:rsidRDefault="00865174" w:rsidP="00951ECE">
      <w:pPr>
        <w:spacing w:after="0" w:line="240" w:lineRule="auto"/>
        <w:ind w:left="-703" w:right="11203"/>
        <w:rPr>
          <w:rFonts w:ascii="Times New Roman" w:hAnsi="Times New Roman" w:cs="Times New Roman"/>
        </w:rPr>
      </w:pPr>
    </w:p>
    <w:tbl>
      <w:tblPr>
        <w:tblStyle w:val="TableGrid"/>
        <w:tblW w:w="10648" w:type="dxa"/>
        <w:tblInd w:w="-901" w:type="dxa"/>
        <w:tblCellMar>
          <w:top w:w="7" w:type="dxa"/>
          <w:left w:w="108" w:type="dxa"/>
          <w:right w:w="48" w:type="dxa"/>
        </w:tblCellMar>
        <w:tblLook w:val="04A0" w:firstRow="1" w:lastRow="0" w:firstColumn="1" w:lastColumn="0" w:noHBand="0" w:noVBand="1"/>
      </w:tblPr>
      <w:tblGrid>
        <w:gridCol w:w="1496"/>
        <w:gridCol w:w="2122"/>
        <w:gridCol w:w="4577"/>
        <w:gridCol w:w="2453"/>
      </w:tblGrid>
      <w:tr w:rsidR="00865174" w:rsidRPr="00951ECE" w:rsidTr="00951ECE">
        <w:trPr>
          <w:trHeight w:val="838"/>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Танцевальные движения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w:t>
            </w:r>
            <w:proofErr w:type="spellStart"/>
            <w:r w:rsidRPr="00951ECE">
              <w:rPr>
                <w:rFonts w:ascii="Times New Roman" w:hAnsi="Times New Roman" w:cs="Times New Roman"/>
              </w:rPr>
              <w:t>Полкис</w:t>
            </w:r>
            <w:proofErr w:type="spellEnd"/>
            <w:r w:rsidRPr="00951ECE">
              <w:rPr>
                <w:rFonts w:ascii="Times New Roman" w:hAnsi="Times New Roman" w:cs="Times New Roman"/>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1"/>
              <w:rPr>
                <w:rFonts w:ascii="Times New Roman" w:hAnsi="Times New Roman" w:cs="Times New Roman"/>
              </w:rPr>
            </w:pPr>
            <w:r w:rsidRPr="00951ECE">
              <w:rPr>
                <w:rFonts w:ascii="Times New Roman" w:hAnsi="Times New Roman" w:cs="Times New Roman"/>
              </w:rPr>
              <w:t xml:space="preserve">Выполнять движения ритмично, свободно ориентируясь в пространстве, легко кружиться парами на подскоках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364"/>
              <w:rPr>
                <w:rFonts w:ascii="Times New Roman" w:hAnsi="Times New Roman" w:cs="Times New Roman"/>
              </w:rPr>
            </w:pPr>
            <w:r w:rsidRPr="00951ECE">
              <w:rPr>
                <w:rFonts w:ascii="Times New Roman" w:hAnsi="Times New Roman" w:cs="Times New Roman"/>
              </w:rPr>
              <w:t xml:space="preserve">«Ритмическая мозаика» А.И. Бурениной </w:t>
            </w:r>
          </w:p>
        </w:tc>
      </w:tr>
      <w:tr w:rsidR="00865174" w:rsidRPr="00951ECE" w:rsidTr="00951ECE">
        <w:trPr>
          <w:trHeight w:val="1390"/>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Марш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Обратное построение из колонны поворотом в движении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9"/>
              <w:rPr>
                <w:rFonts w:ascii="Times New Roman" w:hAnsi="Times New Roman" w:cs="Times New Roman"/>
              </w:rPr>
            </w:pPr>
            <w:r w:rsidRPr="00951ECE">
              <w:rPr>
                <w:rFonts w:ascii="Times New Roman" w:hAnsi="Times New Roman" w:cs="Times New Roman"/>
              </w:rPr>
              <w:t xml:space="preserve">Дети идут парами направо </w:t>
            </w:r>
            <w:proofErr w:type="gramStart"/>
            <w:r w:rsidRPr="00951ECE">
              <w:rPr>
                <w:rFonts w:ascii="Times New Roman" w:hAnsi="Times New Roman" w:cs="Times New Roman"/>
              </w:rPr>
              <w:t>-н</w:t>
            </w:r>
            <w:proofErr w:type="gramEnd"/>
            <w:r w:rsidRPr="00951ECE">
              <w:rPr>
                <w:rFonts w:ascii="Times New Roman" w:hAnsi="Times New Roman" w:cs="Times New Roman"/>
              </w:rPr>
              <w:t xml:space="preserve">алево в обход, затем, дойдя до середины расходятся по одному направо - налево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9" w:line="240" w:lineRule="auto"/>
              <w:ind w:right="622"/>
              <w:rPr>
                <w:rFonts w:ascii="Times New Roman" w:hAnsi="Times New Roman" w:cs="Times New Roman"/>
              </w:rPr>
            </w:pPr>
            <w:r w:rsidRPr="00951ECE">
              <w:rPr>
                <w:rFonts w:ascii="Times New Roman" w:hAnsi="Times New Roman" w:cs="Times New Roman"/>
              </w:rPr>
              <w:t xml:space="preserve">«Марш» муз.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Д. Шостаковича </w:t>
            </w:r>
          </w:p>
        </w:tc>
      </w:tr>
      <w:tr w:rsidR="00865174" w:rsidRPr="00951ECE" w:rsidTr="00951ECE">
        <w:trPr>
          <w:trHeight w:val="1942"/>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lastRenderedPageBreak/>
              <w:t>Тане</w:t>
            </w:r>
            <w:proofErr w:type="gramStart"/>
            <w:r w:rsidRPr="00951ECE">
              <w:rPr>
                <w:rFonts w:ascii="Times New Roman" w:hAnsi="Times New Roman" w:cs="Times New Roman"/>
              </w:rPr>
              <w:t>ц-</w:t>
            </w:r>
            <w:proofErr w:type="gramEnd"/>
            <w:r w:rsidRPr="00951ECE">
              <w:rPr>
                <w:rFonts w:ascii="Times New Roman" w:hAnsi="Times New Roman" w:cs="Times New Roman"/>
              </w:rPr>
              <w:t xml:space="preserve"> образ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«Коротышки» массовый танец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9"/>
              <w:rPr>
                <w:rFonts w:ascii="Times New Roman" w:hAnsi="Times New Roman" w:cs="Times New Roman"/>
              </w:rPr>
            </w:pPr>
            <w:r w:rsidRPr="00951ECE">
              <w:rPr>
                <w:rFonts w:ascii="Times New Roman" w:hAnsi="Times New Roman" w:cs="Times New Roman"/>
              </w:rPr>
              <w:t xml:space="preserve">Учить передавать средствами музыкальной выразительности (высокий шаг, подскоки) шуточный характер танца менять движения и включаться в них согласно музыкальным фразам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с</w:t>
            </w:r>
            <w:proofErr w:type="gramEnd"/>
            <w:r w:rsidRPr="00951ECE">
              <w:rPr>
                <w:rFonts w:ascii="Times New Roman" w:hAnsi="Times New Roman" w:cs="Times New Roman"/>
              </w:rPr>
              <w:t xml:space="preserve">опровождение: «Коротышки» </w:t>
            </w:r>
          </w:p>
          <w:p w:rsidR="00865174" w:rsidRPr="00951ECE" w:rsidRDefault="00865174" w:rsidP="00951ECE">
            <w:pPr>
              <w:spacing w:line="240" w:lineRule="auto"/>
              <w:ind w:right="442"/>
              <w:rPr>
                <w:rFonts w:ascii="Times New Roman" w:hAnsi="Times New Roman" w:cs="Times New Roman"/>
              </w:rPr>
            </w:pPr>
            <w:r w:rsidRPr="00951ECE">
              <w:rPr>
                <w:rFonts w:ascii="Times New Roman" w:hAnsi="Times New Roman" w:cs="Times New Roman"/>
              </w:rPr>
              <w:t xml:space="preserve">(из спектакля «Приключения Незнайки и его друзей») </w:t>
            </w:r>
          </w:p>
        </w:tc>
      </w:tr>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Упражнения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10"/>
              <w:rPr>
                <w:rFonts w:ascii="Times New Roman" w:hAnsi="Times New Roman" w:cs="Times New Roman"/>
              </w:rPr>
            </w:pPr>
            <w:r w:rsidRPr="00951ECE">
              <w:rPr>
                <w:rFonts w:ascii="Times New Roman" w:hAnsi="Times New Roman" w:cs="Times New Roman"/>
              </w:rPr>
              <w:t xml:space="preserve">Упражнения с лентами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44" w:line="240" w:lineRule="auto"/>
              <w:ind w:right="56"/>
              <w:rPr>
                <w:rFonts w:ascii="Times New Roman" w:hAnsi="Times New Roman" w:cs="Times New Roman"/>
              </w:rPr>
            </w:pPr>
            <w:r w:rsidRPr="00951ECE">
              <w:rPr>
                <w:rFonts w:ascii="Times New Roman" w:hAnsi="Times New Roman" w:cs="Times New Roman"/>
              </w:rPr>
              <w:t xml:space="preserve">Учить детей ходить ровными шеренгами, навстречу друг другу. Передавать в движении </w:t>
            </w:r>
            <w:proofErr w:type="gramStart"/>
            <w:r w:rsidRPr="00951ECE">
              <w:rPr>
                <w:rFonts w:ascii="Times New Roman" w:hAnsi="Times New Roman" w:cs="Times New Roman"/>
              </w:rPr>
              <w:t>простейший</w:t>
            </w:r>
            <w:proofErr w:type="gramEnd"/>
            <w:r w:rsidRPr="00951ECE">
              <w:rPr>
                <w:rFonts w:ascii="Times New Roman" w:hAnsi="Times New Roman" w:cs="Times New Roman"/>
              </w:rPr>
              <w:t xml:space="preserve"> ритмический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рисунок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0" w:line="240" w:lineRule="auto"/>
              <w:rPr>
                <w:rFonts w:ascii="Times New Roman" w:hAnsi="Times New Roman" w:cs="Times New Roman"/>
              </w:rPr>
            </w:pPr>
            <w:r w:rsidRPr="00951ECE">
              <w:rPr>
                <w:rFonts w:ascii="Times New Roman" w:hAnsi="Times New Roman" w:cs="Times New Roman"/>
              </w:rPr>
              <w:t xml:space="preserve">«Марш»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 муз. И. Штраус </w:t>
            </w:r>
          </w:p>
        </w:tc>
      </w:tr>
      <w:tr w:rsidR="00865174" w:rsidRPr="00951ECE" w:rsidTr="00951ECE">
        <w:trPr>
          <w:trHeight w:val="286"/>
        </w:trPr>
        <w:tc>
          <w:tcPr>
            <w:tcW w:w="10648" w:type="dxa"/>
            <w:gridSpan w:val="4"/>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3"/>
              <w:jc w:val="center"/>
              <w:rPr>
                <w:rFonts w:ascii="Times New Roman" w:hAnsi="Times New Roman" w:cs="Times New Roman"/>
              </w:rPr>
            </w:pPr>
            <w:r w:rsidRPr="00951ECE">
              <w:rPr>
                <w:rFonts w:ascii="Times New Roman" w:hAnsi="Times New Roman" w:cs="Times New Roman"/>
                <w:b/>
                <w:i/>
              </w:rPr>
              <w:t xml:space="preserve">Март </w:t>
            </w:r>
          </w:p>
        </w:tc>
      </w:tr>
      <w:tr w:rsidR="00865174" w:rsidRPr="00951ECE" w:rsidTr="00951ECE">
        <w:trPr>
          <w:trHeight w:val="4426"/>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Русский народный танец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306"/>
              <w:rPr>
                <w:rFonts w:ascii="Times New Roman" w:hAnsi="Times New Roman" w:cs="Times New Roman"/>
              </w:rPr>
            </w:pPr>
            <w:r w:rsidRPr="00951ECE">
              <w:rPr>
                <w:rFonts w:ascii="Times New Roman" w:hAnsi="Times New Roman" w:cs="Times New Roman"/>
              </w:rPr>
              <w:t xml:space="preserve">Перескок с ноги на ногу с двумя последующими </w:t>
            </w:r>
            <w:proofErr w:type="spellStart"/>
            <w:r w:rsidRPr="00951ECE">
              <w:rPr>
                <w:rFonts w:ascii="Times New Roman" w:hAnsi="Times New Roman" w:cs="Times New Roman"/>
              </w:rPr>
              <w:t>переступаниями</w:t>
            </w:r>
            <w:proofErr w:type="spellEnd"/>
            <w:r w:rsidRPr="00951ECE">
              <w:rPr>
                <w:rFonts w:ascii="Times New Roman" w:hAnsi="Times New Roman" w:cs="Times New Roman"/>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8" w:line="240" w:lineRule="auto"/>
              <w:ind w:right="57"/>
              <w:rPr>
                <w:rFonts w:ascii="Times New Roman" w:hAnsi="Times New Roman" w:cs="Times New Roman"/>
              </w:rPr>
            </w:pPr>
            <w:r w:rsidRPr="00951ECE">
              <w:rPr>
                <w:rFonts w:ascii="Times New Roman" w:hAnsi="Times New Roman" w:cs="Times New Roman"/>
              </w:rPr>
              <w:t xml:space="preserve">На счет «раз» - перескок в сторону на всю ступню правой ноги в прямом положении в полуприседании. </w:t>
            </w:r>
            <w:proofErr w:type="gramStart"/>
            <w:r w:rsidRPr="00951ECE">
              <w:rPr>
                <w:rFonts w:ascii="Times New Roman" w:hAnsi="Times New Roman" w:cs="Times New Roman"/>
              </w:rPr>
              <w:t>Левая</w:t>
            </w:r>
            <w:proofErr w:type="gramEnd"/>
            <w:r w:rsidRPr="00951ECE">
              <w:rPr>
                <w:rFonts w:ascii="Times New Roman" w:hAnsi="Times New Roman" w:cs="Times New Roman"/>
              </w:rPr>
              <w:t xml:space="preserve"> с согнутым коленом и вытянутой стопой поднимается в свободном положении на 45° впереди правой ногой. </w:t>
            </w:r>
            <w:proofErr w:type="gramStart"/>
            <w:r w:rsidRPr="00951ECE">
              <w:rPr>
                <w:rFonts w:ascii="Times New Roman" w:hAnsi="Times New Roman" w:cs="Times New Roman"/>
              </w:rPr>
              <w:t xml:space="preserve">На счёт «два» - левая нога с согнутым коленом опускается на высокие </w:t>
            </w:r>
            <w:proofErr w:type="spellStart"/>
            <w:r w:rsidRPr="00951ECE">
              <w:rPr>
                <w:rFonts w:ascii="Times New Roman" w:hAnsi="Times New Roman" w:cs="Times New Roman"/>
              </w:rPr>
              <w:t>полупальцы</w:t>
            </w:r>
            <w:proofErr w:type="spellEnd"/>
            <w:r w:rsidRPr="00951ECE">
              <w:rPr>
                <w:rFonts w:ascii="Times New Roman" w:hAnsi="Times New Roman" w:cs="Times New Roman"/>
              </w:rPr>
              <w:t xml:space="preserve"> впереди правой по V свободной позиции в перекрещенном положении.</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 xml:space="preserve">Правая с согнутым коленом отделяется от пола. </w:t>
            </w:r>
            <w:proofErr w:type="gramEnd"/>
          </w:p>
          <w:p w:rsidR="00865174" w:rsidRPr="00951ECE" w:rsidRDefault="00865174" w:rsidP="00951ECE">
            <w:pPr>
              <w:spacing w:line="240" w:lineRule="auto"/>
              <w:ind w:right="60"/>
              <w:rPr>
                <w:rFonts w:ascii="Times New Roman" w:hAnsi="Times New Roman" w:cs="Times New Roman"/>
              </w:rPr>
            </w:pPr>
            <w:r w:rsidRPr="00951ECE">
              <w:rPr>
                <w:rFonts w:ascii="Times New Roman" w:hAnsi="Times New Roman" w:cs="Times New Roman"/>
              </w:rPr>
              <w:t xml:space="preserve">3-4 - правая нога опускается на всю стопу в прямом положении, левая с вытянутым коленом и вытянутой стопой поднимается в свободном положении впереди правой на 45°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3" w:line="240" w:lineRule="auto"/>
              <w:rPr>
                <w:rFonts w:ascii="Times New Roman" w:hAnsi="Times New Roman" w:cs="Times New Roman"/>
              </w:rPr>
            </w:pPr>
            <w:r w:rsidRPr="00951ECE">
              <w:rPr>
                <w:rFonts w:ascii="Times New Roman" w:hAnsi="Times New Roman" w:cs="Times New Roman"/>
              </w:rPr>
              <w:t xml:space="preserve">Русская народная песня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«Я на горку шла» </w:t>
            </w:r>
          </w:p>
        </w:tc>
      </w:tr>
      <w:tr w:rsidR="00865174" w:rsidRPr="00951ECE" w:rsidTr="00951ECE">
        <w:trPr>
          <w:trHeight w:val="2770"/>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Упражнение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«Цепочка»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 xml:space="preserve">Дети стоят в одну линию, касаясь локтями, друг друга. Руки согнуты в локтях и подняты перед собой на уровне груди. Правая рука, описав полукруг сверху вниз, опускается локтем на левую руку стоящего сзади партнера и, продолжая движение, проходит под его левой рукой. Полусогнутые пальцы работающей руки соединяются с полусогнутыми пальцами другой, образуя «замок».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w:t>
            </w:r>
            <w:proofErr w:type="spellStart"/>
            <w:r w:rsidRPr="00951ECE">
              <w:rPr>
                <w:rFonts w:ascii="Times New Roman" w:hAnsi="Times New Roman" w:cs="Times New Roman"/>
              </w:rPr>
              <w:t>Заплетися</w:t>
            </w:r>
            <w:proofErr w:type="spellEnd"/>
            <w:r w:rsidRPr="00951ECE">
              <w:rPr>
                <w:rFonts w:ascii="Times New Roman" w:hAnsi="Times New Roman" w:cs="Times New Roman"/>
              </w:rPr>
              <w:t xml:space="preserve"> плетень»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Русская народная песня </w:t>
            </w:r>
          </w:p>
        </w:tc>
      </w:tr>
      <w:tr w:rsidR="00865174" w:rsidRPr="00951ECE" w:rsidTr="00951ECE">
        <w:trPr>
          <w:trHeight w:val="2220"/>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Русский народный танец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«Молоточки»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6"/>
              <w:rPr>
                <w:rFonts w:ascii="Times New Roman" w:hAnsi="Times New Roman" w:cs="Times New Roman"/>
              </w:rPr>
            </w:pPr>
            <w:r w:rsidRPr="00951ECE">
              <w:rPr>
                <w:rFonts w:ascii="Times New Roman" w:hAnsi="Times New Roman" w:cs="Times New Roman"/>
              </w:rPr>
              <w:t xml:space="preserve">Первая восьмая - после небольшого подскока на обеих ногах, левая с полусогнутым коленом опускается на </w:t>
            </w:r>
            <w:proofErr w:type="gramStart"/>
            <w:r w:rsidRPr="00951ECE">
              <w:rPr>
                <w:rFonts w:ascii="Times New Roman" w:hAnsi="Times New Roman" w:cs="Times New Roman"/>
              </w:rPr>
              <w:t>низкие</w:t>
            </w:r>
            <w:proofErr w:type="gramEnd"/>
            <w:r w:rsidRPr="00951ECE">
              <w:rPr>
                <w:rFonts w:ascii="Times New Roman" w:hAnsi="Times New Roman" w:cs="Times New Roman"/>
              </w:rPr>
              <w:t xml:space="preserve"> </w:t>
            </w:r>
            <w:proofErr w:type="spellStart"/>
            <w:r w:rsidRPr="00951ECE">
              <w:rPr>
                <w:rFonts w:ascii="Times New Roman" w:hAnsi="Times New Roman" w:cs="Times New Roman"/>
              </w:rPr>
              <w:t>полупальцы</w:t>
            </w:r>
            <w:proofErr w:type="spellEnd"/>
            <w:r w:rsidRPr="00951ECE">
              <w:rPr>
                <w:rFonts w:ascii="Times New Roman" w:hAnsi="Times New Roman" w:cs="Times New Roman"/>
              </w:rPr>
              <w:t xml:space="preserve">, а правая сгибается в колене, с сокращенной стопой резко поднимается в прямом положении назад - вверх. Вторая восьмая - короткий удар в пол </w:t>
            </w:r>
            <w:proofErr w:type="spellStart"/>
            <w:r w:rsidRPr="00951ECE">
              <w:rPr>
                <w:rFonts w:ascii="Times New Roman" w:hAnsi="Times New Roman" w:cs="Times New Roman"/>
              </w:rPr>
              <w:t>полупальцами</w:t>
            </w:r>
            <w:proofErr w:type="spellEnd"/>
            <w:r w:rsidRPr="00951ECE">
              <w:rPr>
                <w:rFonts w:ascii="Times New Roman" w:hAnsi="Times New Roman" w:cs="Times New Roman"/>
              </w:rPr>
              <w:t xml:space="preserve"> правой ноги,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06"/>
              <w:rPr>
                <w:rFonts w:ascii="Times New Roman" w:hAnsi="Times New Roman" w:cs="Times New Roman"/>
              </w:rPr>
            </w:pPr>
            <w:r w:rsidRPr="00951ECE">
              <w:rPr>
                <w:rFonts w:ascii="Times New Roman" w:hAnsi="Times New Roman" w:cs="Times New Roman"/>
              </w:rPr>
              <w:t xml:space="preserve"> Русская народная музыка по выбору 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уководителя </w:t>
            </w:r>
          </w:p>
        </w:tc>
      </w:tr>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160" w:line="240" w:lineRule="auto"/>
              <w:rPr>
                <w:rFonts w:ascii="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160" w:line="240" w:lineRule="auto"/>
              <w:rPr>
                <w:rFonts w:ascii="Times New Roman" w:hAnsi="Times New Roman" w:cs="Times New Roman"/>
              </w:rPr>
            </w:pP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9"/>
              <w:rPr>
                <w:rFonts w:ascii="Times New Roman" w:hAnsi="Times New Roman" w:cs="Times New Roman"/>
              </w:rPr>
            </w:pPr>
            <w:proofErr w:type="spellStart"/>
            <w:r w:rsidRPr="00951ECE">
              <w:rPr>
                <w:rFonts w:ascii="Times New Roman" w:hAnsi="Times New Roman" w:cs="Times New Roman"/>
              </w:rPr>
              <w:t>присогнутой</w:t>
            </w:r>
            <w:proofErr w:type="spellEnd"/>
            <w:r w:rsidRPr="00951ECE">
              <w:rPr>
                <w:rFonts w:ascii="Times New Roman" w:hAnsi="Times New Roman" w:cs="Times New Roman"/>
              </w:rPr>
              <w:t xml:space="preserve"> в клене, возле каблука </w:t>
            </w:r>
            <w:proofErr w:type="gramStart"/>
            <w:r w:rsidRPr="00951ECE">
              <w:rPr>
                <w:rFonts w:ascii="Times New Roman" w:hAnsi="Times New Roman" w:cs="Times New Roman"/>
              </w:rPr>
              <w:t>левой</w:t>
            </w:r>
            <w:proofErr w:type="gramEnd"/>
            <w:r w:rsidRPr="00951ECE">
              <w:rPr>
                <w:rFonts w:ascii="Times New Roman" w:hAnsi="Times New Roman" w:cs="Times New Roman"/>
              </w:rPr>
              <w:t xml:space="preserve">. После удара согнутая в колене нога резко, акцентировано отскакивает в прямом положении назад-вверх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160" w:line="240" w:lineRule="auto"/>
              <w:rPr>
                <w:rFonts w:ascii="Times New Roman" w:hAnsi="Times New Roman" w:cs="Times New Roman"/>
              </w:rPr>
            </w:pPr>
          </w:p>
        </w:tc>
      </w:tr>
      <w:tr w:rsidR="00865174" w:rsidRPr="00951ECE" w:rsidTr="00951ECE">
        <w:trPr>
          <w:trHeight w:val="1666"/>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lastRenderedPageBreak/>
              <w:t xml:space="preserve">Элементы русского народного танца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Русский танец с веточками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0"/>
              <w:rPr>
                <w:rFonts w:ascii="Times New Roman" w:hAnsi="Times New Roman" w:cs="Times New Roman"/>
              </w:rPr>
            </w:pPr>
            <w:r w:rsidRPr="00951ECE">
              <w:rPr>
                <w:rFonts w:ascii="Times New Roman" w:hAnsi="Times New Roman" w:cs="Times New Roman"/>
              </w:rPr>
              <w:t xml:space="preserve">Закреплять у детей знания движений русского хоровода, совершенствовать навыки ориентации в пространстве, способствовать развитию двигательной памяти и самостоятельному исполнению композиции танца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225"/>
              <w:rPr>
                <w:rFonts w:ascii="Times New Roman" w:hAnsi="Times New Roman" w:cs="Times New Roman"/>
              </w:rPr>
            </w:pPr>
            <w:r w:rsidRPr="00951ECE">
              <w:rPr>
                <w:rFonts w:ascii="Times New Roman" w:hAnsi="Times New Roman" w:cs="Times New Roman"/>
              </w:rPr>
              <w:t xml:space="preserve">«Во поле береза стояла» русская народная музыка </w:t>
            </w:r>
          </w:p>
        </w:tc>
      </w:tr>
      <w:tr w:rsidR="00865174" w:rsidRPr="00951ECE" w:rsidTr="00951ECE">
        <w:trPr>
          <w:trHeight w:val="1390"/>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Эстрадный танец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«Танец десантников»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Создать условия для развития у детей выразительности </w:t>
            </w:r>
            <w:r w:rsidRPr="00951ECE">
              <w:rPr>
                <w:rFonts w:ascii="Times New Roman" w:hAnsi="Times New Roman" w:cs="Times New Roman"/>
              </w:rPr>
              <w:tab/>
              <w:t xml:space="preserve">движений, </w:t>
            </w:r>
            <w:r w:rsidRPr="00951ECE">
              <w:rPr>
                <w:rFonts w:ascii="Times New Roman" w:hAnsi="Times New Roman" w:cs="Times New Roman"/>
              </w:rPr>
              <w:tab/>
              <w:t xml:space="preserve">отработать исполнение </w:t>
            </w:r>
            <w:r w:rsidRPr="00951ECE">
              <w:rPr>
                <w:rFonts w:ascii="Times New Roman" w:hAnsi="Times New Roman" w:cs="Times New Roman"/>
              </w:rPr>
              <w:tab/>
              <w:t xml:space="preserve">приставного </w:t>
            </w:r>
            <w:r w:rsidRPr="00951ECE">
              <w:rPr>
                <w:rFonts w:ascii="Times New Roman" w:hAnsi="Times New Roman" w:cs="Times New Roman"/>
              </w:rPr>
              <w:tab/>
              <w:t xml:space="preserve">шага, совершенствовать ориентацию ребёнка в пространстве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17" w:line="240" w:lineRule="auto"/>
              <w:rPr>
                <w:rFonts w:ascii="Times New Roman" w:hAnsi="Times New Roman" w:cs="Times New Roman"/>
              </w:rPr>
            </w:pPr>
            <w:r w:rsidRPr="00951ECE">
              <w:rPr>
                <w:rFonts w:ascii="Times New Roman" w:hAnsi="Times New Roman" w:cs="Times New Roman"/>
              </w:rPr>
              <w:t>Песня в исп</w:t>
            </w:r>
            <w:proofErr w:type="gramStart"/>
            <w:r w:rsidRPr="00951ECE">
              <w:rPr>
                <w:rFonts w:ascii="Times New Roman" w:hAnsi="Times New Roman" w:cs="Times New Roman"/>
              </w:rPr>
              <w:t xml:space="preserve">.. </w:t>
            </w:r>
            <w:proofErr w:type="gramEnd"/>
            <w:r w:rsidRPr="00951ECE">
              <w:rPr>
                <w:rFonts w:ascii="Times New Roman" w:hAnsi="Times New Roman" w:cs="Times New Roman"/>
              </w:rPr>
              <w:t>Агутина «Граница»</w:t>
            </w:r>
          </w:p>
          <w:p w:rsidR="00865174" w:rsidRPr="00951ECE" w:rsidRDefault="00865174" w:rsidP="00951ECE">
            <w:pPr>
              <w:spacing w:line="240" w:lineRule="auto"/>
              <w:rPr>
                <w:rFonts w:ascii="Times New Roman" w:hAnsi="Times New Roman" w:cs="Times New Roman"/>
              </w:rPr>
            </w:pPr>
          </w:p>
        </w:tc>
      </w:tr>
      <w:tr w:rsidR="00865174" w:rsidRPr="00951ECE" w:rsidTr="00951ECE">
        <w:trPr>
          <w:trHeight w:val="286"/>
        </w:trPr>
        <w:tc>
          <w:tcPr>
            <w:tcW w:w="1496" w:type="dxa"/>
            <w:tcBorders>
              <w:top w:val="single" w:sz="4" w:space="0" w:color="000000"/>
              <w:left w:val="single" w:sz="4" w:space="0" w:color="000000"/>
              <w:bottom w:val="single" w:sz="4" w:space="0" w:color="000000"/>
              <w:right w:val="nil"/>
            </w:tcBorders>
          </w:tcPr>
          <w:p w:rsidR="00865174" w:rsidRPr="00951ECE" w:rsidRDefault="00865174" w:rsidP="00951ECE">
            <w:pPr>
              <w:spacing w:after="160" w:line="240" w:lineRule="auto"/>
              <w:rPr>
                <w:rFonts w:ascii="Times New Roman" w:hAnsi="Times New Roman" w:cs="Times New Roman"/>
              </w:rPr>
            </w:pPr>
          </w:p>
        </w:tc>
        <w:tc>
          <w:tcPr>
            <w:tcW w:w="2122" w:type="dxa"/>
            <w:tcBorders>
              <w:top w:val="single" w:sz="4" w:space="0" w:color="000000"/>
              <w:left w:val="nil"/>
              <w:bottom w:val="single" w:sz="4" w:space="0" w:color="000000"/>
              <w:right w:val="nil"/>
            </w:tcBorders>
          </w:tcPr>
          <w:p w:rsidR="00865174" w:rsidRPr="00951ECE" w:rsidRDefault="00865174" w:rsidP="00951ECE">
            <w:pPr>
              <w:spacing w:after="160" w:line="240" w:lineRule="auto"/>
              <w:rPr>
                <w:rFonts w:ascii="Times New Roman" w:hAnsi="Times New Roman" w:cs="Times New Roman"/>
              </w:rPr>
            </w:pPr>
          </w:p>
        </w:tc>
        <w:tc>
          <w:tcPr>
            <w:tcW w:w="7030" w:type="dxa"/>
            <w:gridSpan w:val="2"/>
            <w:tcBorders>
              <w:top w:val="single" w:sz="4" w:space="0" w:color="000000"/>
              <w:left w:val="nil"/>
              <w:bottom w:val="single" w:sz="4" w:space="0" w:color="000000"/>
              <w:right w:val="single" w:sz="4" w:space="0" w:color="000000"/>
            </w:tcBorders>
          </w:tcPr>
          <w:p w:rsidR="00865174" w:rsidRPr="00951ECE" w:rsidRDefault="00865174" w:rsidP="00951ECE">
            <w:pPr>
              <w:spacing w:line="240" w:lineRule="auto"/>
              <w:ind w:left="1159"/>
              <w:rPr>
                <w:rFonts w:ascii="Times New Roman" w:hAnsi="Times New Roman" w:cs="Times New Roman"/>
              </w:rPr>
            </w:pPr>
            <w:r w:rsidRPr="00951ECE">
              <w:rPr>
                <w:rFonts w:ascii="Times New Roman" w:hAnsi="Times New Roman" w:cs="Times New Roman"/>
                <w:b/>
                <w:i/>
              </w:rPr>
              <w:t xml:space="preserve">Апрель </w:t>
            </w:r>
          </w:p>
        </w:tc>
      </w:tr>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Элементы русского народного танца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numPr>
                <w:ilvl w:val="0"/>
                <w:numId w:val="5"/>
              </w:numPr>
              <w:spacing w:after="14" w:line="240" w:lineRule="auto"/>
              <w:ind w:hanging="240"/>
              <w:rPr>
                <w:rFonts w:ascii="Times New Roman" w:hAnsi="Times New Roman" w:cs="Times New Roman"/>
              </w:rPr>
            </w:pPr>
            <w:r w:rsidRPr="00951ECE">
              <w:rPr>
                <w:rFonts w:ascii="Times New Roman" w:hAnsi="Times New Roman" w:cs="Times New Roman"/>
              </w:rPr>
              <w:t xml:space="preserve">Гармошка </w:t>
            </w:r>
          </w:p>
          <w:p w:rsidR="00865174" w:rsidRPr="00951ECE" w:rsidRDefault="00865174" w:rsidP="00951ECE">
            <w:pPr>
              <w:numPr>
                <w:ilvl w:val="0"/>
                <w:numId w:val="5"/>
              </w:numPr>
              <w:spacing w:after="14" w:line="240" w:lineRule="auto"/>
              <w:ind w:hanging="240"/>
              <w:rPr>
                <w:rFonts w:ascii="Times New Roman" w:hAnsi="Times New Roman" w:cs="Times New Roman"/>
              </w:rPr>
            </w:pPr>
            <w:proofErr w:type="spellStart"/>
            <w:r w:rsidRPr="00951ECE">
              <w:rPr>
                <w:rFonts w:ascii="Times New Roman" w:hAnsi="Times New Roman" w:cs="Times New Roman"/>
              </w:rPr>
              <w:t>Припадание</w:t>
            </w:r>
            <w:proofErr w:type="spellEnd"/>
            <w:r w:rsidRPr="00951ECE">
              <w:rPr>
                <w:rFonts w:ascii="Times New Roman" w:hAnsi="Times New Roman" w:cs="Times New Roman"/>
              </w:rPr>
              <w:t xml:space="preserve"> </w:t>
            </w:r>
          </w:p>
          <w:p w:rsidR="00865174" w:rsidRPr="00951ECE" w:rsidRDefault="00865174" w:rsidP="00951ECE">
            <w:pPr>
              <w:numPr>
                <w:ilvl w:val="0"/>
                <w:numId w:val="5"/>
              </w:numPr>
              <w:spacing w:after="14" w:line="240" w:lineRule="auto"/>
              <w:ind w:hanging="240"/>
              <w:rPr>
                <w:rFonts w:ascii="Times New Roman" w:hAnsi="Times New Roman" w:cs="Times New Roman"/>
              </w:rPr>
            </w:pPr>
            <w:r w:rsidRPr="00951ECE">
              <w:rPr>
                <w:rFonts w:ascii="Times New Roman" w:hAnsi="Times New Roman" w:cs="Times New Roman"/>
              </w:rPr>
              <w:t xml:space="preserve">Молоточки </w:t>
            </w:r>
          </w:p>
          <w:p w:rsidR="00865174" w:rsidRPr="00951ECE" w:rsidRDefault="00865174" w:rsidP="00951ECE">
            <w:pPr>
              <w:numPr>
                <w:ilvl w:val="0"/>
                <w:numId w:val="5"/>
              </w:numPr>
              <w:spacing w:after="0" w:line="240" w:lineRule="auto"/>
              <w:ind w:hanging="240"/>
              <w:rPr>
                <w:rFonts w:ascii="Times New Roman" w:hAnsi="Times New Roman" w:cs="Times New Roman"/>
              </w:rPr>
            </w:pPr>
            <w:proofErr w:type="spellStart"/>
            <w:r w:rsidRPr="00951ECE">
              <w:rPr>
                <w:rFonts w:ascii="Times New Roman" w:hAnsi="Times New Roman" w:cs="Times New Roman"/>
              </w:rPr>
              <w:t>Моталочка</w:t>
            </w:r>
            <w:proofErr w:type="spellEnd"/>
            <w:r w:rsidRPr="00951ECE">
              <w:rPr>
                <w:rFonts w:ascii="Times New Roman" w:hAnsi="Times New Roman" w:cs="Times New Roman"/>
              </w:rPr>
              <w:t xml:space="preserve">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Повторение </w:t>
            </w:r>
            <w:r w:rsidRPr="00951ECE">
              <w:rPr>
                <w:rFonts w:ascii="Times New Roman" w:hAnsi="Times New Roman" w:cs="Times New Roman"/>
              </w:rPr>
              <w:tab/>
              <w:t xml:space="preserve">и </w:t>
            </w:r>
            <w:r w:rsidRPr="00951ECE">
              <w:rPr>
                <w:rFonts w:ascii="Times New Roman" w:hAnsi="Times New Roman" w:cs="Times New Roman"/>
              </w:rPr>
              <w:tab/>
              <w:t xml:space="preserve">закрепление </w:t>
            </w:r>
            <w:r w:rsidRPr="00951ECE">
              <w:rPr>
                <w:rFonts w:ascii="Times New Roman" w:hAnsi="Times New Roman" w:cs="Times New Roman"/>
              </w:rPr>
              <w:tab/>
              <w:t xml:space="preserve">элементов русских плясок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Русская народная музыка </w:t>
            </w:r>
          </w:p>
        </w:tc>
      </w:tr>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Русский народный танец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3"/>
              <w:rPr>
                <w:rFonts w:ascii="Times New Roman" w:hAnsi="Times New Roman" w:cs="Times New Roman"/>
              </w:rPr>
            </w:pPr>
            <w:r w:rsidRPr="00951ECE">
              <w:rPr>
                <w:rFonts w:ascii="Times New Roman" w:hAnsi="Times New Roman" w:cs="Times New Roman"/>
              </w:rPr>
              <w:t xml:space="preserve">Пляска мальчика с дудочкой и девочек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1"/>
              <w:rPr>
                <w:rFonts w:ascii="Times New Roman" w:hAnsi="Times New Roman" w:cs="Times New Roman"/>
              </w:rPr>
            </w:pPr>
            <w:r w:rsidRPr="00951ECE">
              <w:rPr>
                <w:rFonts w:ascii="Times New Roman" w:hAnsi="Times New Roman" w:cs="Times New Roman"/>
              </w:rPr>
              <w:t xml:space="preserve">Знакомить детей с разными перестроениями парных танцев в зависимости от изменения характера и ритмического рисунка музыки.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5"/>
              <w:rPr>
                <w:rFonts w:ascii="Times New Roman" w:hAnsi="Times New Roman" w:cs="Times New Roman"/>
              </w:rPr>
            </w:pPr>
            <w:r w:rsidRPr="00951ECE">
              <w:rPr>
                <w:rFonts w:ascii="Times New Roman" w:hAnsi="Times New Roman" w:cs="Times New Roman"/>
              </w:rPr>
              <w:t xml:space="preserve">«Выйду на улицу» русская народная музыка обр. Н. </w:t>
            </w:r>
            <w:proofErr w:type="spellStart"/>
            <w:r w:rsidRPr="00951ECE">
              <w:rPr>
                <w:rFonts w:ascii="Times New Roman" w:hAnsi="Times New Roman" w:cs="Times New Roman"/>
              </w:rPr>
              <w:t>Фураевой</w:t>
            </w:r>
            <w:proofErr w:type="spellEnd"/>
            <w:r w:rsidRPr="00951ECE">
              <w:rPr>
                <w:rFonts w:ascii="Times New Roman" w:hAnsi="Times New Roman" w:cs="Times New Roman"/>
              </w:rPr>
              <w:t xml:space="preserve"> </w:t>
            </w:r>
          </w:p>
        </w:tc>
      </w:tr>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Марш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3"/>
              <w:rPr>
                <w:rFonts w:ascii="Times New Roman" w:hAnsi="Times New Roman" w:cs="Times New Roman"/>
              </w:rPr>
            </w:pPr>
            <w:r w:rsidRPr="00951ECE">
              <w:rPr>
                <w:rFonts w:ascii="Times New Roman" w:hAnsi="Times New Roman" w:cs="Times New Roman"/>
              </w:rPr>
              <w:t xml:space="preserve">Приучать детей слышать музыкальную фразу, отмечая её движением. Закреплять у детей навык бодрого и четкого шага.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Марш </w:t>
            </w:r>
          </w:p>
          <w:p w:rsidR="00865174" w:rsidRPr="00951ECE" w:rsidRDefault="00865174" w:rsidP="00951ECE">
            <w:pPr>
              <w:spacing w:line="240" w:lineRule="auto"/>
              <w:ind w:right="140"/>
              <w:rPr>
                <w:rFonts w:ascii="Times New Roman" w:hAnsi="Times New Roman" w:cs="Times New Roman"/>
              </w:rPr>
            </w:pPr>
            <w:r w:rsidRPr="00951ECE">
              <w:rPr>
                <w:rFonts w:ascii="Times New Roman" w:hAnsi="Times New Roman" w:cs="Times New Roman"/>
              </w:rPr>
              <w:t xml:space="preserve">И. Дунаевского </w:t>
            </w:r>
            <w:proofErr w:type="gramStart"/>
            <w:r w:rsidRPr="00951ECE">
              <w:rPr>
                <w:rFonts w:ascii="Times New Roman" w:hAnsi="Times New Roman" w:cs="Times New Roman"/>
              </w:rPr>
              <w:t>из</w:t>
            </w:r>
            <w:proofErr w:type="gramEnd"/>
            <w:r w:rsidRPr="00951ECE">
              <w:rPr>
                <w:rFonts w:ascii="Times New Roman" w:hAnsi="Times New Roman" w:cs="Times New Roman"/>
              </w:rPr>
              <w:t xml:space="preserve"> к/ф «Веселые ребята» </w:t>
            </w:r>
          </w:p>
        </w:tc>
      </w:tr>
      <w:tr w:rsidR="00865174" w:rsidRPr="00951ECE" w:rsidTr="00951ECE">
        <w:trPr>
          <w:trHeight w:val="1392"/>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Упражнение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«Змейка с воротцами»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9"/>
              <w:rPr>
                <w:rFonts w:ascii="Times New Roman" w:hAnsi="Times New Roman" w:cs="Times New Roman"/>
              </w:rPr>
            </w:pPr>
            <w:r w:rsidRPr="00951ECE">
              <w:rPr>
                <w:rFonts w:ascii="Times New Roman" w:hAnsi="Times New Roman" w:cs="Times New Roman"/>
              </w:rPr>
              <w:t xml:space="preserve">Учить детей передавать плавный, спокойный характер музыки, быстро реагировать на её темповые изменения. Двигаться змейкой, придумывая свой узор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38"/>
              <w:rPr>
                <w:rFonts w:ascii="Times New Roman" w:hAnsi="Times New Roman" w:cs="Times New Roman"/>
              </w:rPr>
            </w:pPr>
            <w:r w:rsidRPr="00951ECE">
              <w:rPr>
                <w:rFonts w:ascii="Times New Roman" w:hAnsi="Times New Roman" w:cs="Times New Roman"/>
              </w:rPr>
              <w:t>«</w:t>
            </w:r>
            <w:proofErr w:type="spellStart"/>
            <w:r w:rsidRPr="00951ECE">
              <w:rPr>
                <w:rFonts w:ascii="Times New Roman" w:hAnsi="Times New Roman" w:cs="Times New Roman"/>
              </w:rPr>
              <w:t>Заплетися</w:t>
            </w:r>
            <w:proofErr w:type="spellEnd"/>
            <w:r w:rsidRPr="00951ECE">
              <w:rPr>
                <w:rFonts w:ascii="Times New Roman" w:hAnsi="Times New Roman" w:cs="Times New Roman"/>
              </w:rPr>
              <w:t xml:space="preserve"> плетень»  русская народная музыка  обр. Н. Римског</w:t>
            </w:r>
            <w:proofErr w:type="gramStart"/>
            <w:r w:rsidRPr="00951ECE">
              <w:rPr>
                <w:rFonts w:ascii="Times New Roman" w:hAnsi="Times New Roman" w:cs="Times New Roman"/>
              </w:rPr>
              <w:t>о-</w:t>
            </w:r>
            <w:proofErr w:type="gramEnd"/>
            <w:r w:rsidRPr="00951ECE">
              <w:rPr>
                <w:rFonts w:ascii="Times New Roman" w:hAnsi="Times New Roman" w:cs="Times New Roman"/>
              </w:rPr>
              <w:t xml:space="preserve"> Корсакова </w:t>
            </w:r>
          </w:p>
        </w:tc>
      </w:tr>
      <w:tr w:rsidR="00865174" w:rsidRPr="00951ECE" w:rsidTr="00951ECE">
        <w:trPr>
          <w:trHeight w:val="838"/>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2"/>
              <w:rPr>
                <w:rFonts w:ascii="Times New Roman" w:hAnsi="Times New Roman" w:cs="Times New Roman"/>
              </w:rPr>
            </w:pPr>
            <w:proofErr w:type="spellStart"/>
            <w:r w:rsidRPr="00951ECE">
              <w:rPr>
                <w:rFonts w:ascii="Times New Roman" w:hAnsi="Times New Roman" w:cs="Times New Roman"/>
              </w:rPr>
              <w:t>Танецобраз</w:t>
            </w:r>
            <w:proofErr w:type="spellEnd"/>
            <w:r w:rsidRPr="00951ECE">
              <w:rPr>
                <w:rFonts w:ascii="Times New Roman" w:hAnsi="Times New Roman" w:cs="Times New Roman"/>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«Колобок и два жирафа»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 xml:space="preserve">Учить детей весело и непринужденно импровизировать под музыку, передавая образные движения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217"/>
              <w:rPr>
                <w:rFonts w:ascii="Times New Roman" w:hAnsi="Times New Roman" w:cs="Times New Roman"/>
              </w:rPr>
            </w:pPr>
            <w:r w:rsidRPr="00951ECE">
              <w:rPr>
                <w:rFonts w:ascii="Times New Roman" w:hAnsi="Times New Roman" w:cs="Times New Roman"/>
              </w:rPr>
              <w:t>«</w:t>
            </w:r>
            <w:proofErr w:type="gramStart"/>
            <w:r w:rsidRPr="00951ECE">
              <w:rPr>
                <w:rFonts w:ascii="Times New Roman" w:hAnsi="Times New Roman" w:cs="Times New Roman"/>
              </w:rPr>
              <w:t>Детский</w:t>
            </w:r>
            <w:proofErr w:type="gramEnd"/>
            <w:r w:rsidRPr="00951ECE">
              <w:rPr>
                <w:rFonts w:ascii="Times New Roman" w:hAnsi="Times New Roman" w:cs="Times New Roman"/>
              </w:rPr>
              <w:t xml:space="preserve"> </w:t>
            </w:r>
            <w:proofErr w:type="spellStart"/>
            <w:r w:rsidRPr="00951ECE">
              <w:rPr>
                <w:rFonts w:ascii="Times New Roman" w:hAnsi="Times New Roman" w:cs="Times New Roman"/>
              </w:rPr>
              <w:t>хитпарад</w:t>
            </w:r>
            <w:proofErr w:type="spellEnd"/>
            <w:r w:rsidRPr="00951ECE">
              <w:rPr>
                <w:rFonts w:ascii="Times New Roman" w:hAnsi="Times New Roman" w:cs="Times New Roman"/>
              </w:rPr>
              <w:t xml:space="preserve">»  муз. В. Антонова </w:t>
            </w:r>
          </w:p>
        </w:tc>
      </w:tr>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Бальный танец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Выпускной вальс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 xml:space="preserve">Развивать у детей ощущение музыкальной фразы, отмечать её окончание четкой сменой движений. Уметь хорошо ориентироваться в пространстве.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«Венский вальс» в исполнении королевского оркестра </w:t>
            </w:r>
          </w:p>
        </w:tc>
      </w:tr>
      <w:tr w:rsidR="00865174" w:rsidRPr="00951ECE" w:rsidTr="00951ECE">
        <w:trPr>
          <w:trHeight w:val="1114"/>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Школьная полька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58"/>
              <w:rPr>
                <w:rFonts w:ascii="Times New Roman" w:hAnsi="Times New Roman" w:cs="Times New Roman"/>
              </w:rPr>
            </w:pPr>
            <w:r w:rsidRPr="00951ECE">
              <w:rPr>
                <w:rFonts w:ascii="Times New Roman" w:hAnsi="Times New Roman" w:cs="Times New Roman"/>
              </w:rPr>
              <w:t xml:space="preserve">Продолжать работу над изучением детьми этикета танца, совершенствовать навыки обращения в паре, прививать мальчикам бережное отношение к партнерше.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А. Островский «Школьная полька» </w:t>
            </w:r>
          </w:p>
        </w:tc>
      </w:tr>
      <w:tr w:rsidR="00865174" w:rsidRPr="00951ECE" w:rsidTr="00951ECE">
        <w:trPr>
          <w:trHeight w:val="838"/>
        </w:trPr>
        <w:tc>
          <w:tcPr>
            <w:tcW w:w="1496"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Эстрадный танец </w:t>
            </w:r>
          </w:p>
        </w:tc>
        <w:tc>
          <w:tcPr>
            <w:tcW w:w="212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143"/>
              <w:rPr>
                <w:rFonts w:ascii="Times New Roman" w:hAnsi="Times New Roman" w:cs="Times New Roman"/>
              </w:rPr>
            </w:pPr>
            <w:r w:rsidRPr="00951ECE">
              <w:rPr>
                <w:rFonts w:ascii="Times New Roman" w:hAnsi="Times New Roman" w:cs="Times New Roman"/>
              </w:rPr>
              <w:t xml:space="preserve">«Бим-бом»  танец с хлопком </w:t>
            </w:r>
          </w:p>
        </w:tc>
        <w:tc>
          <w:tcPr>
            <w:tcW w:w="4577"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Повторить комбинации движений танцев </w:t>
            </w:r>
          </w:p>
        </w:tc>
        <w:tc>
          <w:tcPr>
            <w:tcW w:w="245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Современная музыка в стиле «Диско» </w:t>
            </w:r>
          </w:p>
        </w:tc>
      </w:tr>
    </w:tbl>
    <w:p w:rsidR="00865174" w:rsidRPr="00951ECE" w:rsidRDefault="00865174" w:rsidP="00951ECE">
      <w:pPr>
        <w:spacing w:after="0" w:line="240" w:lineRule="auto"/>
        <w:ind w:left="1138"/>
        <w:rPr>
          <w:rFonts w:ascii="Times New Roman" w:hAnsi="Times New Roman" w:cs="Times New Roman"/>
        </w:rPr>
      </w:pPr>
      <w:r w:rsidRPr="00951ECE">
        <w:rPr>
          <w:rFonts w:ascii="Times New Roman" w:hAnsi="Times New Roman" w:cs="Times New Roman"/>
        </w:rPr>
        <w:t xml:space="preserve"> </w:t>
      </w:r>
    </w:p>
    <w:p w:rsidR="00865174" w:rsidRPr="00951ECE" w:rsidRDefault="00865174" w:rsidP="00951ECE">
      <w:pPr>
        <w:spacing w:after="0" w:line="240" w:lineRule="auto"/>
        <w:ind w:right="76"/>
        <w:jc w:val="right"/>
        <w:rPr>
          <w:rFonts w:ascii="Times New Roman" w:hAnsi="Times New Roman" w:cs="Times New Roman"/>
        </w:rPr>
      </w:pPr>
      <w:r w:rsidRPr="00951ECE">
        <w:rPr>
          <w:rFonts w:ascii="Times New Roman" w:hAnsi="Times New Roman" w:cs="Times New Roman"/>
          <w:b/>
        </w:rPr>
        <w:t xml:space="preserve"> </w:t>
      </w:r>
    </w:p>
    <w:p w:rsidR="00865174" w:rsidRPr="00951ECE" w:rsidRDefault="00865174" w:rsidP="00951ECE">
      <w:pPr>
        <w:spacing w:after="0" w:line="240" w:lineRule="auto"/>
        <w:ind w:right="76"/>
        <w:jc w:val="right"/>
        <w:rPr>
          <w:rFonts w:ascii="Times New Roman" w:hAnsi="Times New Roman" w:cs="Times New Roman"/>
        </w:rPr>
      </w:pPr>
      <w:r w:rsidRPr="00951ECE">
        <w:rPr>
          <w:rFonts w:ascii="Times New Roman" w:hAnsi="Times New Roman" w:cs="Times New Roman"/>
          <w:b/>
        </w:rPr>
        <w:t xml:space="preserve"> </w:t>
      </w:r>
    </w:p>
    <w:p w:rsidR="00865174" w:rsidRPr="00951ECE" w:rsidRDefault="00865174" w:rsidP="00951ECE">
      <w:pPr>
        <w:spacing w:after="0" w:line="240" w:lineRule="auto"/>
        <w:ind w:left="430"/>
        <w:rPr>
          <w:rFonts w:ascii="Times New Roman" w:hAnsi="Times New Roman" w:cs="Times New Roman"/>
        </w:rPr>
      </w:pPr>
      <w:r w:rsidRPr="00951ECE">
        <w:rPr>
          <w:rFonts w:ascii="Times New Roman" w:hAnsi="Times New Roman" w:cs="Times New Roman"/>
          <w:b/>
        </w:rPr>
        <w:t xml:space="preserve"> </w:t>
      </w:r>
    </w:p>
    <w:p w:rsidR="00865174" w:rsidRPr="00951ECE" w:rsidRDefault="00865174" w:rsidP="00951ECE">
      <w:pPr>
        <w:spacing w:after="0" w:line="240" w:lineRule="auto"/>
        <w:ind w:right="76"/>
        <w:jc w:val="right"/>
        <w:rPr>
          <w:rFonts w:ascii="Times New Roman" w:hAnsi="Times New Roman" w:cs="Times New Roman"/>
        </w:rPr>
      </w:pPr>
    </w:p>
    <w:p w:rsidR="00865174" w:rsidRPr="00951ECE" w:rsidRDefault="00865174" w:rsidP="00951ECE">
      <w:pPr>
        <w:spacing w:line="240" w:lineRule="auto"/>
        <w:ind w:left="3373"/>
        <w:rPr>
          <w:rFonts w:ascii="Times New Roman" w:hAnsi="Times New Roman" w:cs="Times New Roman"/>
        </w:rPr>
      </w:pPr>
      <w:r w:rsidRPr="00951ECE">
        <w:rPr>
          <w:rFonts w:ascii="Times New Roman" w:hAnsi="Times New Roman" w:cs="Times New Roman"/>
          <w:b/>
          <w:i/>
        </w:rPr>
        <w:lastRenderedPageBreak/>
        <w:t xml:space="preserve">План интегрированных мероприятий </w:t>
      </w:r>
    </w:p>
    <w:p w:rsidR="00865174" w:rsidRPr="00951ECE" w:rsidRDefault="00865174" w:rsidP="00951ECE">
      <w:pPr>
        <w:spacing w:after="0" w:line="240" w:lineRule="auto"/>
        <w:ind w:right="76"/>
        <w:jc w:val="right"/>
        <w:rPr>
          <w:rFonts w:ascii="Times New Roman" w:hAnsi="Times New Roman" w:cs="Times New Roman"/>
        </w:rPr>
      </w:pPr>
      <w:r w:rsidRPr="00951ECE">
        <w:rPr>
          <w:rFonts w:ascii="Times New Roman" w:hAnsi="Times New Roman" w:cs="Times New Roman"/>
          <w:b/>
        </w:rPr>
        <w:t xml:space="preserve"> </w:t>
      </w:r>
    </w:p>
    <w:tbl>
      <w:tblPr>
        <w:tblStyle w:val="TableGrid"/>
        <w:tblW w:w="10548" w:type="dxa"/>
        <w:tblInd w:w="-803" w:type="dxa"/>
        <w:tblCellMar>
          <w:top w:w="50" w:type="dxa"/>
          <w:left w:w="106" w:type="dxa"/>
          <w:right w:w="47" w:type="dxa"/>
        </w:tblCellMar>
        <w:tblLook w:val="04A0" w:firstRow="1" w:lastRow="0" w:firstColumn="1" w:lastColumn="0" w:noHBand="0" w:noVBand="1"/>
      </w:tblPr>
      <w:tblGrid>
        <w:gridCol w:w="2943"/>
        <w:gridCol w:w="2410"/>
        <w:gridCol w:w="1133"/>
        <w:gridCol w:w="4062"/>
      </w:tblGrid>
      <w:tr w:rsidR="00865174" w:rsidRPr="00951ECE" w:rsidTr="00951ECE">
        <w:trPr>
          <w:trHeight w:val="307"/>
        </w:trPr>
        <w:tc>
          <w:tcPr>
            <w:tcW w:w="2943" w:type="dxa"/>
            <w:tcBorders>
              <w:top w:val="single" w:sz="4" w:space="0" w:color="000000"/>
              <w:left w:val="single" w:sz="4" w:space="0" w:color="000000"/>
              <w:bottom w:val="single" w:sz="4" w:space="0" w:color="000000"/>
              <w:right w:val="single" w:sz="4" w:space="0" w:color="000000"/>
            </w:tcBorders>
            <w:shd w:val="clear" w:color="auto" w:fill="D9D9D9"/>
          </w:tcPr>
          <w:p w:rsidR="00865174" w:rsidRPr="00951ECE" w:rsidRDefault="00865174" w:rsidP="00951ECE">
            <w:pPr>
              <w:spacing w:line="240" w:lineRule="auto"/>
              <w:ind w:right="69"/>
              <w:jc w:val="center"/>
              <w:rPr>
                <w:rFonts w:ascii="Times New Roman" w:hAnsi="Times New Roman" w:cs="Times New Roman"/>
              </w:rPr>
            </w:pPr>
            <w:r w:rsidRPr="00951ECE">
              <w:rPr>
                <w:rFonts w:ascii="Times New Roman" w:hAnsi="Times New Roman" w:cs="Times New Roman"/>
              </w:rPr>
              <w:t xml:space="preserve">События ЦРР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865174" w:rsidRPr="00951ECE" w:rsidRDefault="00865174" w:rsidP="00951ECE">
            <w:pPr>
              <w:spacing w:line="240" w:lineRule="auto"/>
              <w:ind w:right="64"/>
              <w:jc w:val="center"/>
              <w:rPr>
                <w:rFonts w:ascii="Times New Roman" w:hAnsi="Times New Roman" w:cs="Times New Roman"/>
              </w:rPr>
            </w:pPr>
            <w:r w:rsidRPr="00951ECE">
              <w:rPr>
                <w:rFonts w:ascii="Times New Roman" w:hAnsi="Times New Roman" w:cs="Times New Roman"/>
              </w:rPr>
              <w:t xml:space="preserve">Участники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865174" w:rsidRPr="00951ECE" w:rsidRDefault="00865174" w:rsidP="00951ECE">
            <w:pPr>
              <w:spacing w:line="240" w:lineRule="auto"/>
              <w:ind w:right="61"/>
              <w:jc w:val="center"/>
              <w:rPr>
                <w:rFonts w:ascii="Times New Roman" w:hAnsi="Times New Roman" w:cs="Times New Roman"/>
              </w:rPr>
            </w:pPr>
            <w:r w:rsidRPr="00951ECE">
              <w:rPr>
                <w:rFonts w:ascii="Times New Roman" w:hAnsi="Times New Roman" w:cs="Times New Roman"/>
              </w:rPr>
              <w:t xml:space="preserve">Дата </w:t>
            </w:r>
          </w:p>
        </w:tc>
        <w:tc>
          <w:tcPr>
            <w:tcW w:w="4062" w:type="dxa"/>
            <w:tcBorders>
              <w:top w:val="single" w:sz="4" w:space="0" w:color="000000"/>
              <w:left w:val="single" w:sz="4" w:space="0" w:color="000000"/>
              <w:bottom w:val="single" w:sz="4" w:space="0" w:color="000000"/>
              <w:right w:val="single" w:sz="4" w:space="0" w:color="000000"/>
            </w:tcBorders>
            <w:shd w:val="clear" w:color="auto" w:fill="D9D9D9"/>
          </w:tcPr>
          <w:p w:rsidR="00865174" w:rsidRPr="00951ECE" w:rsidRDefault="00865174" w:rsidP="00951ECE">
            <w:pPr>
              <w:spacing w:line="240" w:lineRule="auto"/>
              <w:ind w:right="63"/>
              <w:jc w:val="center"/>
              <w:rPr>
                <w:rFonts w:ascii="Times New Roman" w:hAnsi="Times New Roman" w:cs="Times New Roman"/>
              </w:rPr>
            </w:pPr>
            <w:r w:rsidRPr="00951ECE">
              <w:rPr>
                <w:rFonts w:ascii="Times New Roman" w:hAnsi="Times New Roman" w:cs="Times New Roman"/>
              </w:rPr>
              <w:t xml:space="preserve">Образовательная область </w:t>
            </w:r>
          </w:p>
        </w:tc>
      </w:tr>
      <w:tr w:rsidR="00865174" w:rsidRPr="00951ECE" w:rsidTr="00951ECE">
        <w:trPr>
          <w:trHeight w:val="1391"/>
        </w:trPr>
        <w:tc>
          <w:tcPr>
            <w:tcW w:w="29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 w:line="240" w:lineRule="auto"/>
              <w:rPr>
                <w:rFonts w:ascii="Times New Roman" w:hAnsi="Times New Roman" w:cs="Times New Roman"/>
              </w:rPr>
            </w:pPr>
            <w:r w:rsidRPr="00951ECE">
              <w:rPr>
                <w:rFonts w:ascii="Times New Roman" w:hAnsi="Times New Roman" w:cs="Times New Roman"/>
              </w:rPr>
              <w:t xml:space="preserve">Тематическая неделя «Осень»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Развлечение  «Осеняя ярмарка» </w:t>
            </w:r>
          </w:p>
        </w:tc>
        <w:tc>
          <w:tcPr>
            <w:tcW w:w="2410"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уководитель, воспитатели, родители, воспитанники </w:t>
            </w:r>
          </w:p>
        </w:tc>
        <w:tc>
          <w:tcPr>
            <w:tcW w:w="113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58"/>
              <w:rPr>
                <w:rFonts w:ascii="Times New Roman" w:hAnsi="Times New Roman" w:cs="Times New Roman"/>
              </w:rPr>
            </w:pPr>
            <w:r w:rsidRPr="00951ECE">
              <w:rPr>
                <w:rFonts w:ascii="Times New Roman" w:hAnsi="Times New Roman" w:cs="Times New Roman"/>
              </w:rPr>
              <w:t xml:space="preserve">октябрь </w:t>
            </w:r>
          </w:p>
        </w:tc>
        <w:tc>
          <w:tcPr>
            <w:tcW w:w="406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ight="61"/>
              <w:rPr>
                <w:rFonts w:ascii="Times New Roman" w:hAnsi="Times New Roman" w:cs="Times New Roman"/>
              </w:rPr>
            </w:pPr>
            <w:r w:rsidRPr="00951ECE">
              <w:rPr>
                <w:rFonts w:ascii="Times New Roman" w:hAnsi="Times New Roman" w:cs="Times New Roman"/>
              </w:rPr>
              <w:t xml:space="preserve">«Художественно-эстетическое развитие», «Познавательное развитие», «Речевое развитие», «Социально-коммуникативное развитие» </w:t>
            </w:r>
          </w:p>
        </w:tc>
      </w:tr>
      <w:tr w:rsidR="00865174" w:rsidRPr="00951ECE" w:rsidTr="00951ECE">
        <w:trPr>
          <w:trHeight w:val="1666"/>
        </w:trPr>
        <w:tc>
          <w:tcPr>
            <w:tcW w:w="29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20"/>
              <w:rPr>
                <w:rFonts w:ascii="Times New Roman" w:hAnsi="Times New Roman" w:cs="Times New Roman"/>
              </w:rPr>
            </w:pPr>
            <w:r w:rsidRPr="00951ECE">
              <w:rPr>
                <w:rFonts w:ascii="Times New Roman" w:hAnsi="Times New Roman" w:cs="Times New Roman"/>
              </w:rPr>
              <w:t xml:space="preserve">Тематическая неделя  «Я живу в Югре» Праздник «Северные посиделки </w:t>
            </w:r>
          </w:p>
        </w:tc>
        <w:tc>
          <w:tcPr>
            <w:tcW w:w="2410"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уководитель, воспитатели,  воспитатель по ИЗО, родители, воспитанники </w:t>
            </w:r>
          </w:p>
        </w:tc>
        <w:tc>
          <w:tcPr>
            <w:tcW w:w="113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58"/>
              <w:rPr>
                <w:rFonts w:ascii="Times New Roman" w:hAnsi="Times New Roman" w:cs="Times New Roman"/>
              </w:rPr>
            </w:pPr>
            <w:r w:rsidRPr="00951ECE">
              <w:rPr>
                <w:rFonts w:ascii="Times New Roman" w:hAnsi="Times New Roman" w:cs="Times New Roman"/>
              </w:rPr>
              <w:t xml:space="preserve">декабрь </w:t>
            </w:r>
          </w:p>
        </w:tc>
        <w:tc>
          <w:tcPr>
            <w:tcW w:w="406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 «Художественно-эстетическое </w:t>
            </w:r>
            <w:proofErr w:type="spellStart"/>
            <w:r w:rsidRPr="00951ECE">
              <w:rPr>
                <w:rFonts w:ascii="Times New Roman" w:hAnsi="Times New Roman" w:cs="Times New Roman"/>
              </w:rPr>
              <w:t>развитие»</w:t>
            </w:r>
            <w:proofErr w:type="gramStart"/>
            <w:r w:rsidRPr="00951ECE">
              <w:rPr>
                <w:rFonts w:ascii="Times New Roman" w:hAnsi="Times New Roman" w:cs="Times New Roman"/>
              </w:rPr>
              <w:t>,«</w:t>
            </w:r>
            <w:proofErr w:type="gramEnd"/>
            <w:r w:rsidRPr="00951ECE">
              <w:rPr>
                <w:rFonts w:ascii="Times New Roman" w:hAnsi="Times New Roman" w:cs="Times New Roman"/>
              </w:rPr>
              <w:t>Познавательное</w:t>
            </w:r>
            <w:proofErr w:type="spellEnd"/>
            <w:r w:rsidRPr="00951ECE">
              <w:rPr>
                <w:rFonts w:ascii="Times New Roman" w:hAnsi="Times New Roman" w:cs="Times New Roman"/>
              </w:rPr>
              <w:t xml:space="preserve"> развитие», «Речевое развитие», «Социально-коммуникативное </w:t>
            </w:r>
            <w:proofErr w:type="spellStart"/>
            <w:r w:rsidRPr="00951ECE">
              <w:rPr>
                <w:rFonts w:ascii="Times New Roman" w:hAnsi="Times New Roman" w:cs="Times New Roman"/>
              </w:rPr>
              <w:t>развитие»,«Физическое</w:t>
            </w:r>
            <w:proofErr w:type="spellEnd"/>
            <w:r w:rsidRPr="00951ECE">
              <w:rPr>
                <w:rFonts w:ascii="Times New Roman" w:hAnsi="Times New Roman" w:cs="Times New Roman"/>
              </w:rPr>
              <w:t xml:space="preserve"> развитие» </w:t>
            </w:r>
          </w:p>
        </w:tc>
      </w:tr>
      <w:tr w:rsidR="00865174" w:rsidRPr="00951ECE" w:rsidTr="00951ECE">
        <w:trPr>
          <w:trHeight w:val="1390"/>
        </w:trPr>
        <w:tc>
          <w:tcPr>
            <w:tcW w:w="29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Тематическая неделя </w:t>
            </w:r>
          </w:p>
          <w:p w:rsidR="00865174" w:rsidRPr="00951ECE" w:rsidRDefault="00865174" w:rsidP="00951ECE">
            <w:pPr>
              <w:spacing w:line="240" w:lineRule="auto"/>
              <w:ind w:right="10"/>
              <w:rPr>
                <w:rFonts w:ascii="Times New Roman" w:hAnsi="Times New Roman" w:cs="Times New Roman"/>
              </w:rPr>
            </w:pPr>
            <w:r w:rsidRPr="00951ECE">
              <w:rPr>
                <w:rFonts w:ascii="Times New Roman" w:hAnsi="Times New Roman" w:cs="Times New Roman"/>
              </w:rPr>
              <w:t xml:space="preserve">«Новый год у ворот» Праздник «Приключения у новогодней елки» </w:t>
            </w:r>
          </w:p>
        </w:tc>
        <w:tc>
          <w:tcPr>
            <w:tcW w:w="2410"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уководитель, воспитатели,  воспитатель по ИЗО, родители, воспитанники </w:t>
            </w:r>
          </w:p>
        </w:tc>
        <w:tc>
          <w:tcPr>
            <w:tcW w:w="113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58"/>
              <w:rPr>
                <w:rFonts w:ascii="Times New Roman" w:hAnsi="Times New Roman" w:cs="Times New Roman"/>
              </w:rPr>
            </w:pPr>
            <w:r w:rsidRPr="00951ECE">
              <w:rPr>
                <w:rFonts w:ascii="Times New Roman" w:hAnsi="Times New Roman" w:cs="Times New Roman"/>
              </w:rPr>
              <w:t xml:space="preserve">декабрь </w:t>
            </w:r>
          </w:p>
        </w:tc>
        <w:tc>
          <w:tcPr>
            <w:tcW w:w="406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«Художественно-эстетическое </w:t>
            </w:r>
            <w:proofErr w:type="spellStart"/>
            <w:r w:rsidRPr="00951ECE">
              <w:rPr>
                <w:rFonts w:ascii="Times New Roman" w:hAnsi="Times New Roman" w:cs="Times New Roman"/>
              </w:rPr>
              <w:t>развитие»</w:t>
            </w:r>
            <w:proofErr w:type="gramStart"/>
            <w:r w:rsidRPr="00951ECE">
              <w:rPr>
                <w:rFonts w:ascii="Times New Roman" w:hAnsi="Times New Roman" w:cs="Times New Roman"/>
              </w:rPr>
              <w:t>,«</w:t>
            </w:r>
            <w:proofErr w:type="gramEnd"/>
            <w:r w:rsidRPr="00951ECE">
              <w:rPr>
                <w:rFonts w:ascii="Times New Roman" w:hAnsi="Times New Roman" w:cs="Times New Roman"/>
              </w:rPr>
              <w:t>Познавательное</w:t>
            </w:r>
            <w:proofErr w:type="spellEnd"/>
            <w:r w:rsidRPr="00951ECE">
              <w:rPr>
                <w:rFonts w:ascii="Times New Roman" w:hAnsi="Times New Roman" w:cs="Times New Roman"/>
              </w:rPr>
              <w:t xml:space="preserve"> развитие», «Речевое развитие», «Социально-коммуникативное развитие» </w:t>
            </w:r>
          </w:p>
        </w:tc>
      </w:tr>
      <w:tr w:rsidR="00865174" w:rsidRPr="00951ECE" w:rsidTr="00951ECE">
        <w:trPr>
          <w:trHeight w:val="1390"/>
        </w:trPr>
        <w:tc>
          <w:tcPr>
            <w:tcW w:w="29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46" w:line="240" w:lineRule="auto"/>
              <w:rPr>
                <w:rFonts w:ascii="Times New Roman" w:hAnsi="Times New Roman" w:cs="Times New Roman"/>
              </w:rPr>
            </w:pPr>
            <w:r w:rsidRPr="00951ECE">
              <w:rPr>
                <w:rFonts w:ascii="Times New Roman" w:hAnsi="Times New Roman" w:cs="Times New Roman"/>
              </w:rPr>
              <w:t xml:space="preserve">Тематическая неделя «Играем в старину».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Рождественские колядки. </w:t>
            </w:r>
          </w:p>
        </w:tc>
        <w:tc>
          <w:tcPr>
            <w:tcW w:w="2410"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уководитель, воспитатели, родители, воспитанники </w:t>
            </w:r>
          </w:p>
        </w:tc>
        <w:tc>
          <w:tcPr>
            <w:tcW w:w="113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3"/>
              <w:jc w:val="center"/>
              <w:rPr>
                <w:rFonts w:ascii="Times New Roman" w:hAnsi="Times New Roman" w:cs="Times New Roman"/>
              </w:rPr>
            </w:pPr>
            <w:r w:rsidRPr="00951ECE">
              <w:rPr>
                <w:rFonts w:ascii="Times New Roman" w:hAnsi="Times New Roman" w:cs="Times New Roman"/>
              </w:rPr>
              <w:t xml:space="preserve">январь </w:t>
            </w:r>
          </w:p>
        </w:tc>
        <w:tc>
          <w:tcPr>
            <w:tcW w:w="406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«Художественно-эстетическое </w:t>
            </w:r>
            <w:proofErr w:type="spellStart"/>
            <w:r w:rsidRPr="00951ECE">
              <w:rPr>
                <w:rFonts w:ascii="Times New Roman" w:hAnsi="Times New Roman" w:cs="Times New Roman"/>
              </w:rPr>
              <w:t>развитие»</w:t>
            </w:r>
            <w:proofErr w:type="gramStart"/>
            <w:r w:rsidRPr="00951ECE">
              <w:rPr>
                <w:rFonts w:ascii="Times New Roman" w:hAnsi="Times New Roman" w:cs="Times New Roman"/>
              </w:rPr>
              <w:t>,«</w:t>
            </w:r>
            <w:proofErr w:type="gramEnd"/>
            <w:r w:rsidRPr="00951ECE">
              <w:rPr>
                <w:rFonts w:ascii="Times New Roman" w:hAnsi="Times New Roman" w:cs="Times New Roman"/>
              </w:rPr>
              <w:t>Познавательное</w:t>
            </w:r>
            <w:proofErr w:type="spellEnd"/>
            <w:r w:rsidRPr="00951ECE">
              <w:rPr>
                <w:rFonts w:ascii="Times New Roman" w:hAnsi="Times New Roman" w:cs="Times New Roman"/>
              </w:rPr>
              <w:t xml:space="preserve"> развитие», «Речевое развитие», «Социально-коммуникативное развитие» </w:t>
            </w:r>
          </w:p>
        </w:tc>
      </w:tr>
      <w:tr w:rsidR="00865174" w:rsidRPr="00951ECE" w:rsidTr="00951ECE">
        <w:trPr>
          <w:trHeight w:val="1666"/>
        </w:trPr>
        <w:tc>
          <w:tcPr>
            <w:tcW w:w="29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298"/>
              <w:rPr>
                <w:rFonts w:ascii="Times New Roman" w:hAnsi="Times New Roman" w:cs="Times New Roman"/>
              </w:rPr>
            </w:pPr>
            <w:r w:rsidRPr="00951ECE">
              <w:rPr>
                <w:rFonts w:ascii="Times New Roman" w:hAnsi="Times New Roman" w:cs="Times New Roman"/>
              </w:rPr>
              <w:t xml:space="preserve">Тематическая неделя «Защитники отечества». Развлечение «Юные защитники» </w:t>
            </w:r>
          </w:p>
        </w:tc>
        <w:tc>
          <w:tcPr>
            <w:tcW w:w="2410"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уководитель, воспитатели,  воспитатель по ИЗО, родители, воспитанники </w:t>
            </w:r>
          </w:p>
        </w:tc>
        <w:tc>
          <w:tcPr>
            <w:tcW w:w="113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46"/>
              <w:rPr>
                <w:rFonts w:ascii="Times New Roman" w:hAnsi="Times New Roman" w:cs="Times New Roman"/>
              </w:rPr>
            </w:pPr>
            <w:r w:rsidRPr="00951ECE">
              <w:rPr>
                <w:rFonts w:ascii="Times New Roman" w:hAnsi="Times New Roman" w:cs="Times New Roman"/>
              </w:rPr>
              <w:t xml:space="preserve">февраль </w:t>
            </w:r>
          </w:p>
        </w:tc>
        <w:tc>
          <w:tcPr>
            <w:tcW w:w="406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«Художественно-эстетическое </w:t>
            </w:r>
            <w:proofErr w:type="spellStart"/>
            <w:r w:rsidRPr="00951ECE">
              <w:rPr>
                <w:rFonts w:ascii="Times New Roman" w:hAnsi="Times New Roman" w:cs="Times New Roman"/>
              </w:rPr>
              <w:t>развитие»</w:t>
            </w:r>
            <w:proofErr w:type="gramStart"/>
            <w:r w:rsidRPr="00951ECE">
              <w:rPr>
                <w:rFonts w:ascii="Times New Roman" w:hAnsi="Times New Roman" w:cs="Times New Roman"/>
              </w:rPr>
              <w:t>,«</w:t>
            </w:r>
            <w:proofErr w:type="gramEnd"/>
            <w:r w:rsidRPr="00951ECE">
              <w:rPr>
                <w:rFonts w:ascii="Times New Roman" w:hAnsi="Times New Roman" w:cs="Times New Roman"/>
              </w:rPr>
              <w:t>Познавательное</w:t>
            </w:r>
            <w:proofErr w:type="spellEnd"/>
            <w:r w:rsidRPr="00951ECE">
              <w:rPr>
                <w:rFonts w:ascii="Times New Roman" w:hAnsi="Times New Roman" w:cs="Times New Roman"/>
              </w:rPr>
              <w:t xml:space="preserve"> развитие», «Речевое развитие», «Социально-коммуникативное </w:t>
            </w:r>
            <w:proofErr w:type="spellStart"/>
            <w:r w:rsidRPr="00951ECE">
              <w:rPr>
                <w:rFonts w:ascii="Times New Roman" w:hAnsi="Times New Roman" w:cs="Times New Roman"/>
              </w:rPr>
              <w:t>развитие»,«Физическое</w:t>
            </w:r>
            <w:proofErr w:type="spellEnd"/>
            <w:r w:rsidRPr="00951ECE">
              <w:rPr>
                <w:rFonts w:ascii="Times New Roman" w:hAnsi="Times New Roman" w:cs="Times New Roman"/>
              </w:rPr>
              <w:t xml:space="preserve"> развитие» </w:t>
            </w:r>
          </w:p>
        </w:tc>
      </w:tr>
      <w:tr w:rsidR="00865174" w:rsidRPr="00951ECE" w:rsidTr="00951ECE">
        <w:trPr>
          <w:trHeight w:val="1390"/>
        </w:trPr>
        <w:tc>
          <w:tcPr>
            <w:tcW w:w="29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Тематическая неделя </w:t>
            </w:r>
          </w:p>
          <w:p w:rsidR="00865174" w:rsidRPr="00951ECE" w:rsidRDefault="00865174" w:rsidP="00951ECE">
            <w:pPr>
              <w:spacing w:after="22" w:line="240" w:lineRule="auto"/>
              <w:rPr>
                <w:rFonts w:ascii="Times New Roman" w:hAnsi="Times New Roman" w:cs="Times New Roman"/>
              </w:rPr>
            </w:pPr>
            <w:r w:rsidRPr="00951ECE">
              <w:rPr>
                <w:rFonts w:ascii="Times New Roman" w:hAnsi="Times New Roman" w:cs="Times New Roman"/>
              </w:rPr>
              <w:t xml:space="preserve">«Широкая масленица».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Проводы русской зимы. </w:t>
            </w:r>
          </w:p>
        </w:tc>
        <w:tc>
          <w:tcPr>
            <w:tcW w:w="2410"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уководитель, воспитатели, родители, воспитанники </w:t>
            </w:r>
          </w:p>
        </w:tc>
        <w:tc>
          <w:tcPr>
            <w:tcW w:w="113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2"/>
              <w:jc w:val="center"/>
              <w:rPr>
                <w:rFonts w:ascii="Times New Roman" w:hAnsi="Times New Roman" w:cs="Times New Roman"/>
              </w:rPr>
            </w:pPr>
            <w:r w:rsidRPr="00951ECE">
              <w:rPr>
                <w:rFonts w:ascii="Times New Roman" w:hAnsi="Times New Roman" w:cs="Times New Roman"/>
              </w:rPr>
              <w:t xml:space="preserve">март </w:t>
            </w:r>
          </w:p>
        </w:tc>
        <w:tc>
          <w:tcPr>
            <w:tcW w:w="406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«Художественно-эстетическое </w:t>
            </w:r>
            <w:proofErr w:type="spellStart"/>
            <w:r w:rsidRPr="00951ECE">
              <w:rPr>
                <w:rFonts w:ascii="Times New Roman" w:hAnsi="Times New Roman" w:cs="Times New Roman"/>
              </w:rPr>
              <w:t>развитие»</w:t>
            </w:r>
            <w:proofErr w:type="gramStart"/>
            <w:r w:rsidRPr="00951ECE">
              <w:rPr>
                <w:rFonts w:ascii="Times New Roman" w:hAnsi="Times New Roman" w:cs="Times New Roman"/>
              </w:rPr>
              <w:t>,«</w:t>
            </w:r>
            <w:proofErr w:type="gramEnd"/>
            <w:r w:rsidRPr="00951ECE">
              <w:rPr>
                <w:rFonts w:ascii="Times New Roman" w:hAnsi="Times New Roman" w:cs="Times New Roman"/>
              </w:rPr>
              <w:t>Познавательное</w:t>
            </w:r>
            <w:proofErr w:type="spellEnd"/>
            <w:r w:rsidRPr="00951ECE">
              <w:rPr>
                <w:rFonts w:ascii="Times New Roman" w:hAnsi="Times New Roman" w:cs="Times New Roman"/>
              </w:rPr>
              <w:t xml:space="preserve"> развитие», «Речевое развитие», «Социально-коммуникативное развитие  </w:t>
            </w:r>
          </w:p>
        </w:tc>
      </w:tr>
      <w:tr w:rsidR="00865174" w:rsidRPr="00951ECE" w:rsidTr="00951ECE">
        <w:trPr>
          <w:trHeight w:val="1486"/>
        </w:trPr>
        <w:tc>
          <w:tcPr>
            <w:tcW w:w="29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2" w:line="240" w:lineRule="auto"/>
              <w:rPr>
                <w:rFonts w:ascii="Times New Roman" w:hAnsi="Times New Roman" w:cs="Times New Roman"/>
              </w:rPr>
            </w:pPr>
            <w:r w:rsidRPr="00951ECE">
              <w:rPr>
                <w:rFonts w:ascii="Times New Roman" w:hAnsi="Times New Roman" w:cs="Times New Roman"/>
              </w:rPr>
              <w:t xml:space="preserve">Тематическая неделя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«Для любимой мамочки»  Праздник «Дорогие наши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мамы» </w:t>
            </w:r>
          </w:p>
        </w:tc>
        <w:tc>
          <w:tcPr>
            <w:tcW w:w="2410"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уководитель, воспитатели,  воспитатель по ИЗО, родители, воспитанники </w:t>
            </w:r>
          </w:p>
        </w:tc>
        <w:tc>
          <w:tcPr>
            <w:tcW w:w="113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2"/>
              <w:jc w:val="center"/>
              <w:rPr>
                <w:rFonts w:ascii="Times New Roman" w:hAnsi="Times New Roman" w:cs="Times New Roman"/>
              </w:rPr>
            </w:pPr>
            <w:r w:rsidRPr="00951ECE">
              <w:rPr>
                <w:rFonts w:ascii="Times New Roman" w:hAnsi="Times New Roman" w:cs="Times New Roman"/>
              </w:rPr>
              <w:t xml:space="preserve">март </w:t>
            </w:r>
          </w:p>
        </w:tc>
        <w:tc>
          <w:tcPr>
            <w:tcW w:w="406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«Художественно-эстетическое </w:t>
            </w:r>
            <w:proofErr w:type="spellStart"/>
            <w:r w:rsidRPr="00951ECE">
              <w:rPr>
                <w:rFonts w:ascii="Times New Roman" w:hAnsi="Times New Roman" w:cs="Times New Roman"/>
              </w:rPr>
              <w:t>развитие»</w:t>
            </w:r>
            <w:proofErr w:type="gramStart"/>
            <w:r w:rsidRPr="00951ECE">
              <w:rPr>
                <w:rFonts w:ascii="Times New Roman" w:hAnsi="Times New Roman" w:cs="Times New Roman"/>
              </w:rPr>
              <w:t>,«</w:t>
            </w:r>
            <w:proofErr w:type="gramEnd"/>
            <w:r w:rsidRPr="00951ECE">
              <w:rPr>
                <w:rFonts w:ascii="Times New Roman" w:hAnsi="Times New Roman" w:cs="Times New Roman"/>
              </w:rPr>
              <w:t>Познавательное</w:t>
            </w:r>
            <w:proofErr w:type="spellEnd"/>
            <w:r w:rsidRPr="00951ECE">
              <w:rPr>
                <w:rFonts w:ascii="Times New Roman" w:hAnsi="Times New Roman" w:cs="Times New Roman"/>
              </w:rPr>
              <w:t xml:space="preserve"> развитие», «Речевое развитие», «Социально-коммуникативное развитие» </w:t>
            </w:r>
          </w:p>
        </w:tc>
      </w:tr>
      <w:tr w:rsidR="00865174" w:rsidRPr="00951ECE" w:rsidTr="00951ECE">
        <w:trPr>
          <w:trHeight w:val="1666"/>
        </w:trPr>
        <w:tc>
          <w:tcPr>
            <w:tcW w:w="29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Тематическая неделя «Неделя творчества»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Отчетный концерт «Танцевальный калейдоскоп «Вокруг света» </w:t>
            </w:r>
          </w:p>
        </w:tc>
        <w:tc>
          <w:tcPr>
            <w:tcW w:w="2410"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уководитель, воспитатели, родители, воспитанники </w:t>
            </w:r>
          </w:p>
        </w:tc>
        <w:tc>
          <w:tcPr>
            <w:tcW w:w="113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0"/>
              <w:jc w:val="center"/>
              <w:rPr>
                <w:rFonts w:ascii="Times New Roman" w:hAnsi="Times New Roman" w:cs="Times New Roman"/>
              </w:rPr>
            </w:pPr>
            <w:r w:rsidRPr="00951ECE">
              <w:rPr>
                <w:rFonts w:ascii="Times New Roman" w:hAnsi="Times New Roman" w:cs="Times New Roman"/>
              </w:rPr>
              <w:t xml:space="preserve">апрель </w:t>
            </w:r>
          </w:p>
        </w:tc>
        <w:tc>
          <w:tcPr>
            <w:tcW w:w="406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«Художественно-эстетическое развитие», «Речевое развитие», «Социально-коммуникативное </w:t>
            </w:r>
            <w:proofErr w:type="spellStart"/>
            <w:r w:rsidRPr="00951ECE">
              <w:rPr>
                <w:rFonts w:ascii="Times New Roman" w:hAnsi="Times New Roman" w:cs="Times New Roman"/>
              </w:rPr>
              <w:t>развитие»</w:t>
            </w:r>
            <w:proofErr w:type="gramStart"/>
            <w:r w:rsidRPr="00951ECE">
              <w:rPr>
                <w:rFonts w:ascii="Times New Roman" w:hAnsi="Times New Roman" w:cs="Times New Roman"/>
              </w:rPr>
              <w:t>,«</w:t>
            </w:r>
            <w:proofErr w:type="gramEnd"/>
            <w:r w:rsidRPr="00951ECE">
              <w:rPr>
                <w:rFonts w:ascii="Times New Roman" w:hAnsi="Times New Roman" w:cs="Times New Roman"/>
              </w:rPr>
              <w:t>Физическое</w:t>
            </w:r>
            <w:proofErr w:type="spellEnd"/>
            <w:r w:rsidRPr="00951ECE">
              <w:rPr>
                <w:rFonts w:ascii="Times New Roman" w:hAnsi="Times New Roman" w:cs="Times New Roman"/>
              </w:rPr>
              <w:t xml:space="preserve"> развитие»  </w:t>
            </w:r>
          </w:p>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 </w:t>
            </w:r>
          </w:p>
        </w:tc>
      </w:tr>
      <w:tr w:rsidR="00865174" w:rsidRPr="00951ECE" w:rsidTr="00951ECE">
        <w:trPr>
          <w:trHeight w:val="1668"/>
        </w:trPr>
        <w:tc>
          <w:tcPr>
            <w:tcW w:w="294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after="2" w:line="240" w:lineRule="auto"/>
              <w:rPr>
                <w:rFonts w:ascii="Times New Roman" w:hAnsi="Times New Roman" w:cs="Times New Roman"/>
              </w:rPr>
            </w:pPr>
            <w:r w:rsidRPr="00951ECE">
              <w:rPr>
                <w:rFonts w:ascii="Times New Roman" w:hAnsi="Times New Roman" w:cs="Times New Roman"/>
              </w:rPr>
              <w:lastRenderedPageBreak/>
              <w:t xml:space="preserve">Тематическая неделя «Неделя мужества»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Праздник, посвященный </w:t>
            </w:r>
          </w:p>
          <w:p w:rsidR="00865174" w:rsidRPr="00951ECE" w:rsidRDefault="00865174" w:rsidP="00951ECE">
            <w:pPr>
              <w:spacing w:line="240" w:lineRule="auto"/>
              <w:rPr>
                <w:rFonts w:ascii="Times New Roman" w:hAnsi="Times New Roman" w:cs="Times New Roman"/>
              </w:rPr>
            </w:pPr>
            <w:r w:rsidRPr="00951ECE">
              <w:rPr>
                <w:rFonts w:ascii="Times New Roman" w:hAnsi="Times New Roman" w:cs="Times New Roman"/>
              </w:rPr>
              <w:t xml:space="preserve">Дню Победы </w:t>
            </w:r>
          </w:p>
          <w:p w:rsidR="00865174" w:rsidRPr="00951ECE" w:rsidRDefault="00865174" w:rsidP="00951ECE">
            <w:pPr>
              <w:spacing w:line="240" w:lineRule="auto"/>
              <w:ind w:right="49"/>
              <w:rPr>
                <w:rFonts w:ascii="Times New Roman" w:hAnsi="Times New Roman" w:cs="Times New Roman"/>
              </w:rPr>
            </w:pPr>
            <w:r w:rsidRPr="00951ECE">
              <w:rPr>
                <w:rFonts w:ascii="Times New Roman" w:hAnsi="Times New Roman" w:cs="Times New Roman"/>
              </w:rPr>
              <w:t xml:space="preserve">«Поклонимся великим тем годам» </w:t>
            </w:r>
          </w:p>
        </w:tc>
        <w:tc>
          <w:tcPr>
            <w:tcW w:w="2410"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муз</w:t>
            </w:r>
            <w:proofErr w:type="gramStart"/>
            <w:r w:rsidRPr="00951ECE">
              <w:rPr>
                <w:rFonts w:ascii="Times New Roman" w:hAnsi="Times New Roman" w:cs="Times New Roman"/>
              </w:rPr>
              <w:t>.</w:t>
            </w:r>
            <w:proofErr w:type="gramEnd"/>
            <w:r w:rsidRPr="00951ECE">
              <w:rPr>
                <w:rFonts w:ascii="Times New Roman" w:hAnsi="Times New Roman" w:cs="Times New Roman"/>
              </w:rPr>
              <w:t xml:space="preserve"> </w:t>
            </w:r>
            <w:proofErr w:type="gramStart"/>
            <w:r w:rsidRPr="00951ECE">
              <w:rPr>
                <w:rFonts w:ascii="Times New Roman" w:hAnsi="Times New Roman" w:cs="Times New Roman"/>
              </w:rPr>
              <w:t>р</w:t>
            </w:r>
            <w:proofErr w:type="gramEnd"/>
            <w:r w:rsidRPr="00951ECE">
              <w:rPr>
                <w:rFonts w:ascii="Times New Roman" w:hAnsi="Times New Roman" w:cs="Times New Roman"/>
              </w:rPr>
              <w:t xml:space="preserve">уководитель, воспитатели,  воспитатель по ИЗО, родители, воспитанники, ветераны ВОВ </w:t>
            </w:r>
          </w:p>
        </w:tc>
        <w:tc>
          <w:tcPr>
            <w:tcW w:w="1133"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right="63"/>
              <w:jc w:val="center"/>
              <w:rPr>
                <w:rFonts w:ascii="Times New Roman" w:hAnsi="Times New Roman" w:cs="Times New Roman"/>
              </w:rPr>
            </w:pPr>
            <w:r w:rsidRPr="00951ECE">
              <w:rPr>
                <w:rFonts w:ascii="Times New Roman" w:hAnsi="Times New Roman" w:cs="Times New Roman"/>
              </w:rPr>
              <w:t xml:space="preserve">май </w:t>
            </w:r>
          </w:p>
        </w:tc>
        <w:tc>
          <w:tcPr>
            <w:tcW w:w="4062" w:type="dxa"/>
            <w:tcBorders>
              <w:top w:val="single" w:sz="4" w:space="0" w:color="000000"/>
              <w:left w:val="single" w:sz="4" w:space="0" w:color="000000"/>
              <w:bottom w:val="single" w:sz="4" w:space="0" w:color="000000"/>
              <w:right w:val="single" w:sz="4" w:space="0" w:color="000000"/>
            </w:tcBorders>
          </w:tcPr>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«Художественно-эстетическое развитие», «Речевое развитие», «Социально-коммуникативное </w:t>
            </w:r>
            <w:proofErr w:type="spellStart"/>
            <w:r w:rsidRPr="00951ECE">
              <w:rPr>
                <w:rFonts w:ascii="Times New Roman" w:hAnsi="Times New Roman" w:cs="Times New Roman"/>
              </w:rPr>
              <w:t>развитие»</w:t>
            </w:r>
            <w:proofErr w:type="gramStart"/>
            <w:r w:rsidRPr="00951ECE">
              <w:rPr>
                <w:rFonts w:ascii="Times New Roman" w:hAnsi="Times New Roman" w:cs="Times New Roman"/>
              </w:rPr>
              <w:t>,«</w:t>
            </w:r>
            <w:proofErr w:type="gramEnd"/>
            <w:r w:rsidRPr="00951ECE">
              <w:rPr>
                <w:rFonts w:ascii="Times New Roman" w:hAnsi="Times New Roman" w:cs="Times New Roman"/>
              </w:rPr>
              <w:t>Физическое</w:t>
            </w:r>
            <w:proofErr w:type="spellEnd"/>
            <w:r w:rsidRPr="00951ECE">
              <w:rPr>
                <w:rFonts w:ascii="Times New Roman" w:hAnsi="Times New Roman" w:cs="Times New Roman"/>
              </w:rPr>
              <w:t xml:space="preserve"> развитие»  </w:t>
            </w:r>
          </w:p>
          <w:p w:rsidR="00865174" w:rsidRPr="00951ECE" w:rsidRDefault="00865174" w:rsidP="00951ECE">
            <w:pPr>
              <w:spacing w:line="240" w:lineRule="auto"/>
              <w:ind w:left="2"/>
              <w:rPr>
                <w:rFonts w:ascii="Times New Roman" w:hAnsi="Times New Roman" w:cs="Times New Roman"/>
              </w:rPr>
            </w:pPr>
            <w:r w:rsidRPr="00951ECE">
              <w:rPr>
                <w:rFonts w:ascii="Times New Roman" w:hAnsi="Times New Roman" w:cs="Times New Roman"/>
              </w:rPr>
              <w:t xml:space="preserve"> </w:t>
            </w:r>
          </w:p>
        </w:tc>
      </w:tr>
    </w:tbl>
    <w:p w:rsidR="00C85D55" w:rsidRPr="00951ECE" w:rsidRDefault="00C85D55" w:rsidP="00951ECE">
      <w:pPr>
        <w:spacing w:line="240" w:lineRule="auto"/>
        <w:rPr>
          <w:rFonts w:ascii="Times New Roman" w:hAnsi="Times New Roman" w:cs="Times New Roman"/>
        </w:rPr>
      </w:pPr>
    </w:p>
    <w:sectPr w:rsidR="00C85D55" w:rsidRPr="00951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293"/>
    <w:multiLevelType w:val="hybridMultilevel"/>
    <w:tmpl w:val="37E6FEB4"/>
    <w:lvl w:ilvl="0" w:tplc="D312F116">
      <w:start w:val="1"/>
      <w:numFmt w:val="decimal"/>
      <w:lvlText w:val="%1."/>
      <w:lvlJc w:val="left"/>
      <w:pPr>
        <w:ind w:left="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4241B4">
      <w:start w:val="1"/>
      <w:numFmt w:val="decimal"/>
      <w:lvlText w:val="%2."/>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8FDCE">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ACAF14">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E01FE6">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7E73EA">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7A9E9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E0818E">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FA08E2">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D2549D0"/>
    <w:multiLevelType w:val="hybridMultilevel"/>
    <w:tmpl w:val="E1F27E04"/>
    <w:lvl w:ilvl="0" w:tplc="E012C2B8">
      <w:start w:val="1"/>
      <w:numFmt w:val="decimal"/>
      <w:lvlText w:val="%1."/>
      <w:lvlJc w:val="left"/>
      <w:pPr>
        <w:ind w:left="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417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0D1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0B8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EB3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06F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4EB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A35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0E4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BEA692C"/>
    <w:multiLevelType w:val="hybridMultilevel"/>
    <w:tmpl w:val="37DA1E4E"/>
    <w:lvl w:ilvl="0" w:tplc="15A6F3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0D8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8D2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2890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05B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E9A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8A6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CAE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077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44E5A51"/>
    <w:multiLevelType w:val="hybridMultilevel"/>
    <w:tmpl w:val="583C6E54"/>
    <w:lvl w:ilvl="0" w:tplc="2BDE3E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3A88CE">
      <w:start w:val="1"/>
      <w:numFmt w:val="decimal"/>
      <w:lvlText w:val="%2."/>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621E6C">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C652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0F830">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9EAFA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A493A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9AD526">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8620D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7BA26B6"/>
    <w:multiLevelType w:val="hybridMultilevel"/>
    <w:tmpl w:val="79D8B2AE"/>
    <w:lvl w:ilvl="0" w:tplc="29AAE78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8DD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0B7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428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93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6A0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129B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F225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87B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74"/>
    <w:rsid w:val="000502BC"/>
    <w:rsid w:val="00290756"/>
    <w:rsid w:val="00865174"/>
    <w:rsid w:val="00951ECE"/>
    <w:rsid w:val="00C8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7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65174"/>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7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6517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Федякин</dc:creator>
  <cp:keywords/>
  <dc:description/>
  <cp:lastModifiedBy>Sema</cp:lastModifiedBy>
  <cp:revision>7</cp:revision>
  <dcterms:created xsi:type="dcterms:W3CDTF">2018-02-06T11:39:00Z</dcterms:created>
  <dcterms:modified xsi:type="dcterms:W3CDTF">2018-02-06T17:06:00Z</dcterms:modified>
</cp:coreProperties>
</file>